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7F7" w:rsidRPr="00060DCC" w:rsidRDefault="007D4A0C" w:rsidP="00E06A24">
      <w:pPr>
        <w:jc w:val="both"/>
        <w:rPr>
          <w:rFonts w:cstheme="minorHAnsi"/>
          <w:b/>
          <w:bCs/>
          <w:sz w:val="44"/>
          <w:szCs w:val="24"/>
        </w:rPr>
      </w:pPr>
      <w:r>
        <w:rPr>
          <w:rFonts w:cstheme="minorHAnsi"/>
          <w:b/>
          <w:bCs/>
          <w:sz w:val="44"/>
          <w:szCs w:val="24"/>
        </w:rPr>
        <w:t>VAJE IZ FIZIOLOGIJE ŽIVALI, 202</w:t>
      </w:r>
      <w:r w:rsidR="00BA01F3">
        <w:rPr>
          <w:rFonts w:cstheme="minorHAnsi"/>
          <w:b/>
          <w:bCs/>
          <w:sz w:val="44"/>
          <w:szCs w:val="24"/>
        </w:rPr>
        <w:t>3</w:t>
      </w:r>
      <w:r w:rsidR="00E017F7" w:rsidRPr="00060DCC">
        <w:rPr>
          <w:rFonts w:cstheme="minorHAnsi"/>
          <w:b/>
          <w:bCs/>
          <w:sz w:val="44"/>
          <w:szCs w:val="24"/>
        </w:rPr>
        <w:t xml:space="preserve"> – MERITVE RAZLIČNIH PARAMETROV (DIHANJE, UTRUJANJE MIŠIC, REFLEKSI)</w:t>
      </w:r>
    </w:p>
    <w:p w:rsidR="00E017F7" w:rsidRDefault="00E017F7" w:rsidP="00E06A24">
      <w:pPr>
        <w:jc w:val="both"/>
        <w:rPr>
          <w:rFonts w:cstheme="minorHAnsi"/>
          <w:b/>
          <w:bCs/>
          <w:sz w:val="24"/>
          <w:szCs w:val="24"/>
        </w:rPr>
      </w:pPr>
    </w:p>
    <w:p w:rsidR="00E017F7" w:rsidRPr="00060DCC" w:rsidRDefault="00E017F7" w:rsidP="00E06A24">
      <w:pPr>
        <w:jc w:val="both"/>
        <w:rPr>
          <w:rFonts w:cstheme="minorHAnsi"/>
          <w:bCs/>
          <w:sz w:val="24"/>
          <w:szCs w:val="24"/>
        </w:rPr>
      </w:pPr>
      <w:r w:rsidRPr="00060DCC">
        <w:rPr>
          <w:rFonts w:cstheme="minorHAnsi"/>
          <w:bCs/>
          <w:sz w:val="24"/>
          <w:szCs w:val="24"/>
        </w:rPr>
        <w:t xml:space="preserve">IME IN PRIIMEK </w:t>
      </w:r>
      <w:proofErr w:type="gramStart"/>
      <w:r w:rsidRPr="00060DCC">
        <w:rPr>
          <w:rFonts w:cstheme="minorHAnsi"/>
          <w:bCs/>
          <w:sz w:val="24"/>
          <w:szCs w:val="24"/>
        </w:rPr>
        <w:t>ŠTUDENTA:</w:t>
      </w:r>
      <w:r w:rsidR="00060DCC">
        <w:rPr>
          <w:rFonts w:cstheme="minorHAnsi"/>
          <w:bCs/>
          <w:sz w:val="24"/>
          <w:szCs w:val="24"/>
        </w:rPr>
        <w:t>_</w:t>
      </w:r>
      <w:proofErr w:type="gramEnd"/>
      <w:r w:rsidR="00060DCC">
        <w:rPr>
          <w:rFonts w:cstheme="minorHAnsi"/>
          <w:bCs/>
          <w:sz w:val="24"/>
          <w:szCs w:val="24"/>
        </w:rPr>
        <w:t>______________________________</w:t>
      </w:r>
    </w:p>
    <w:p w:rsidR="00E017F7" w:rsidRDefault="00E017F7" w:rsidP="00E06A24">
      <w:pPr>
        <w:jc w:val="both"/>
        <w:rPr>
          <w:rFonts w:cstheme="minorHAnsi"/>
          <w:b/>
          <w:bCs/>
          <w:sz w:val="24"/>
          <w:szCs w:val="24"/>
        </w:rPr>
      </w:pPr>
    </w:p>
    <w:p w:rsidR="00060DCC" w:rsidRPr="00060DCC" w:rsidRDefault="00E017F7" w:rsidP="00E06A24">
      <w:pPr>
        <w:jc w:val="both"/>
        <w:rPr>
          <w:rFonts w:cstheme="minorHAnsi"/>
          <w:b/>
          <w:bCs/>
          <w:sz w:val="40"/>
          <w:szCs w:val="24"/>
        </w:rPr>
      </w:pPr>
      <w:r w:rsidRPr="00E017F7">
        <w:rPr>
          <w:rFonts w:cstheme="minorHAnsi"/>
          <w:b/>
          <w:bCs/>
          <w:sz w:val="40"/>
          <w:szCs w:val="24"/>
        </w:rPr>
        <w:t>DIHANJE</w:t>
      </w:r>
      <w:r w:rsidR="00060DCC">
        <w:rPr>
          <w:rFonts w:cstheme="minorHAnsi"/>
          <w:b/>
          <w:bCs/>
          <w:sz w:val="40"/>
          <w:szCs w:val="24"/>
        </w:rPr>
        <w:t xml:space="preserve"> - </w:t>
      </w:r>
      <w:r w:rsidR="00060DCC" w:rsidRPr="003071B1">
        <w:rPr>
          <w:rFonts w:cstheme="minorHAnsi"/>
          <w:b/>
          <w:sz w:val="24"/>
          <w:szCs w:val="24"/>
        </w:rPr>
        <w:t>VOLUMEN IN KAPACITETA PLJUČ</w:t>
      </w: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noProof/>
          <w:sz w:val="24"/>
          <w:szCs w:val="24"/>
          <w:lang w:val="sl-SI" w:eastAsia="sl-SI"/>
        </w:rPr>
        <w:drawing>
          <wp:inline distT="0" distB="0" distL="0" distR="0" wp14:anchorId="7D39DB5E" wp14:editId="2FA1A667">
            <wp:extent cx="5972810" cy="2559685"/>
            <wp:effectExtent l="0" t="0" r="8890" b="0"/>
            <wp:docPr id="4098" name="Picture 2" descr="Rezultat iskanja slik za VOLUMEN PLJUÄ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zultat iskanja slik za VOLUMEN PLJUÄ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9" b="13988"/>
                    <a:stretch/>
                  </pic:blipFill>
                  <pic:spPr bwMode="auto">
                    <a:xfrm>
                      <a:off x="0" y="0"/>
                      <a:ext cx="5972810" cy="2559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88"/>
        <w:gridCol w:w="1226"/>
        <w:gridCol w:w="5695"/>
        <w:gridCol w:w="1681"/>
      </w:tblGrid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VOLUMEN ALI KAPACITETA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KRATICA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DEFINICIJA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POVPREČNE VREDNOSTI (MIROVANJE) (mL)</w:t>
            </w:r>
          </w:p>
        </w:tc>
      </w:tr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dihalni volumen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VT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 xml:space="preserve">prostornina zraka, ki ga vdihnemo ali izdihnemo pri normalnem spontanem vdihu oziroma izdihu 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500</w:t>
            </w:r>
          </w:p>
        </w:tc>
      </w:tr>
      <w:tr w:rsidR="00060DCC" w:rsidRPr="00060DCC" w:rsidTr="00E66933">
        <w:trPr>
          <w:trHeight w:val="312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iCs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iCs/>
                <w:color w:val="000000"/>
                <w:szCs w:val="24"/>
              </w:rPr>
              <w:t>inspiracijski rezervni volumen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IRV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prostornina zraka, ki ga lahko dodatno vdihnemo po normalnem vdihu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3100</w:t>
            </w:r>
          </w:p>
        </w:tc>
      </w:tr>
      <w:tr w:rsidR="00060DCC" w:rsidRPr="00060DCC" w:rsidTr="00E66933">
        <w:trPr>
          <w:trHeight w:val="312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iCs/>
                <w:color w:val="222222"/>
                <w:szCs w:val="24"/>
              </w:rPr>
            </w:pPr>
            <w:r w:rsidRPr="00060DCC">
              <w:rPr>
                <w:rFonts w:eastAsia="Times New Roman" w:cstheme="minorHAnsi"/>
                <w:iCs/>
                <w:color w:val="222222"/>
                <w:szCs w:val="24"/>
              </w:rPr>
              <w:t>ekspiracijski rezervni volumen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ERV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 xml:space="preserve">volumen zraka, ki ga lahko dodatno izdihnemo po normalnem izdihu 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1200</w:t>
            </w:r>
          </w:p>
        </w:tc>
      </w:tr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razidualni volumen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RV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prostornina zraka, ki ostane v pljučih po maksimalnem izdihu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1200</w:t>
            </w:r>
          </w:p>
        </w:tc>
      </w:tr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inspiratorna kapaciteta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IC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IC = TV + IRV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3600</w:t>
            </w:r>
          </w:p>
        </w:tc>
      </w:tr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funkcionalna rezidualna kapaciteta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FRC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FRC = RV + ERV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2400</w:t>
            </w:r>
          </w:p>
        </w:tc>
      </w:tr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vitalna kapaciteta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VC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max V izdihanega zraka po maksimalni inhalaciji VC = IRV + TV + ERV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4800</w:t>
            </w:r>
          </w:p>
        </w:tc>
      </w:tr>
      <w:tr w:rsidR="00060DCC" w:rsidRPr="00060DCC" w:rsidTr="00E66933">
        <w:trPr>
          <w:trHeight w:val="288"/>
        </w:trPr>
        <w:tc>
          <w:tcPr>
            <w:tcW w:w="1014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totalna pljučna kapaciteta</w:t>
            </w:r>
          </w:p>
        </w:tc>
        <w:tc>
          <w:tcPr>
            <w:tcW w:w="568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TLC</w:t>
            </w:r>
          </w:p>
        </w:tc>
        <w:tc>
          <w:tcPr>
            <w:tcW w:w="263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TLC = IRV + TV + ERV + RV</w:t>
            </w:r>
          </w:p>
        </w:tc>
        <w:tc>
          <w:tcPr>
            <w:tcW w:w="779" w:type="pct"/>
            <w:noWrap/>
            <w:hideMark/>
          </w:tcPr>
          <w:p w:rsidR="00060DCC" w:rsidRPr="00060DCC" w:rsidRDefault="00060DCC" w:rsidP="00E06A24">
            <w:pPr>
              <w:jc w:val="both"/>
              <w:rPr>
                <w:rFonts w:eastAsia="Times New Roman" w:cstheme="minorHAnsi"/>
                <w:color w:val="000000"/>
                <w:szCs w:val="24"/>
              </w:rPr>
            </w:pPr>
            <w:r w:rsidRPr="00060DCC">
              <w:rPr>
                <w:rFonts w:eastAsia="Times New Roman" w:cstheme="minorHAnsi"/>
                <w:color w:val="000000"/>
                <w:szCs w:val="24"/>
              </w:rPr>
              <w:t>6000</w:t>
            </w:r>
          </w:p>
        </w:tc>
      </w:tr>
    </w:tbl>
    <w:p w:rsidR="00060DCC" w:rsidRDefault="00060DCC" w:rsidP="00E06A24">
      <w:pPr>
        <w:jc w:val="both"/>
        <w:rPr>
          <w:rFonts w:cstheme="minorHAnsi"/>
          <w:b/>
          <w:bCs/>
          <w:sz w:val="24"/>
          <w:szCs w:val="24"/>
        </w:rPr>
      </w:pPr>
    </w:p>
    <w:p w:rsidR="00C728F3" w:rsidRPr="003071B1" w:rsidRDefault="00C728F3" w:rsidP="00E06A24">
      <w:pPr>
        <w:jc w:val="both"/>
        <w:rPr>
          <w:rFonts w:cstheme="minorHAnsi"/>
          <w:b/>
          <w:bCs/>
          <w:sz w:val="24"/>
          <w:szCs w:val="24"/>
        </w:rPr>
      </w:pPr>
      <w:r w:rsidRPr="003071B1">
        <w:rPr>
          <w:rFonts w:cstheme="minorHAnsi"/>
          <w:b/>
          <w:bCs/>
          <w:sz w:val="24"/>
          <w:szCs w:val="24"/>
        </w:rPr>
        <w:lastRenderedPageBreak/>
        <w:t>A) VPLIV TELESNE AKTIVNOSTI NA PROSTORNINO IN KAPACITETO PLJUČ TER SATURACIJO KRVI S KISIKOM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Za izvedbo vaje potrebujete naslednji material:</w:t>
      </w:r>
    </w:p>
    <w:p w:rsidR="00C728F3" w:rsidRDefault="00C728F3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balon, ravnilo</w:t>
      </w:r>
      <w:r w:rsidRPr="00C728F3">
        <w:rPr>
          <w:rFonts w:cstheme="minorHAnsi"/>
          <w:sz w:val="24"/>
          <w:szCs w:val="24"/>
        </w:rPr>
        <w:t xml:space="preserve"> </w:t>
      </w:r>
    </w:p>
    <w:p w:rsidR="00C728F3" w:rsidRDefault="00C728F3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70% alkohol, vata ali brisačke</w:t>
      </w:r>
    </w:p>
    <w:p w:rsidR="00C728F3" w:rsidRPr="003071B1" w:rsidRDefault="00C728F3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pulzni oksimeter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b/>
          <w:sz w:val="24"/>
          <w:szCs w:val="24"/>
        </w:rPr>
        <w:t>PREDVIDITE</w:t>
      </w:r>
      <w:r w:rsidRPr="003071B1">
        <w:rPr>
          <w:rFonts w:cstheme="minorHAnsi"/>
          <w:sz w:val="24"/>
          <w:szCs w:val="24"/>
        </w:rPr>
        <w:t xml:space="preserve">, kako bo telesna aktivnost vplivala na </w:t>
      </w:r>
      <w:r>
        <w:rPr>
          <w:rFonts w:cstheme="minorHAnsi"/>
          <w:sz w:val="24"/>
          <w:szCs w:val="24"/>
        </w:rPr>
        <w:t>VT</w:t>
      </w:r>
      <w:r w:rsidRPr="003071B1">
        <w:rPr>
          <w:rFonts w:cstheme="minorHAnsi"/>
          <w:sz w:val="24"/>
          <w:szCs w:val="24"/>
        </w:rPr>
        <w:t xml:space="preserve">, IRV, ERV, VC in TLC. Obkrožite pravilen odgovor:  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- med vajo se bo </w:t>
      </w:r>
      <w:r>
        <w:rPr>
          <w:rFonts w:cstheme="minorHAnsi"/>
          <w:sz w:val="24"/>
          <w:szCs w:val="24"/>
        </w:rPr>
        <w:t>VT</w:t>
      </w:r>
      <w:r w:rsidRPr="003071B1">
        <w:rPr>
          <w:rFonts w:cstheme="minorHAnsi"/>
          <w:sz w:val="24"/>
          <w:szCs w:val="24"/>
        </w:rPr>
        <w:t xml:space="preserve"> povečal / zmanjšal / ostal enak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- med vajo se bo IRV povečal / zmanjšal / ostal enak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- med vajo se bo ERV povečal / zmanjšal / ostal enak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- med vajo se bo VC povečal / zmanjšal / ostal enak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- med vajo se bo TLC povečal / zmanjšal / ostal enak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Razporedite se v skupine po </w:t>
      </w:r>
      <w:r w:rsidR="00E017F7">
        <w:rPr>
          <w:rFonts w:cstheme="minorHAnsi"/>
          <w:sz w:val="24"/>
          <w:szCs w:val="24"/>
        </w:rPr>
        <w:t>2-</w:t>
      </w:r>
      <w:r w:rsidRPr="003071B1">
        <w:rPr>
          <w:rFonts w:cstheme="minorHAnsi"/>
          <w:sz w:val="24"/>
          <w:szCs w:val="24"/>
        </w:rPr>
        <w:t xml:space="preserve">3 ŠTUDENTE. Določite, kdo bo “testna oseba”, kdo bo pripravil in dajal navodila testni osebi ter kdo bo zapisoval rezultate. </w:t>
      </w:r>
      <w:r w:rsidRPr="003071B1">
        <w:rPr>
          <w:rFonts w:cstheme="minorHAnsi"/>
          <w:b/>
          <w:color w:val="FF0000"/>
          <w:sz w:val="24"/>
          <w:szCs w:val="24"/>
        </w:rPr>
        <w:t>Testna oseba ne sme imeti težav s srcem</w:t>
      </w:r>
      <w:r w:rsidR="00E017F7">
        <w:rPr>
          <w:rFonts w:cstheme="minorHAnsi"/>
          <w:b/>
          <w:color w:val="FF0000"/>
          <w:sz w:val="24"/>
          <w:szCs w:val="24"/>
        </w:rPr>
        <w:t>, dihanjem</w:t>
      </w:r>
      <w:r w:rsidRPr="003071B1">
        <w:rPr>
          <w:rFonts w:cstheme="minorHAnsi"/>
          <w:b/>
          <w:color w:val="FF0000"/>
          <w:sz w:val="24"/>
          <w:szCs w:val="24"/>
        </w:rPr>
        <w:t xml:space="preserve"> in mora biti dobrega zdravja!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</w:p>
    <w:p w:rsidR="00C728F3" w:rsidRPr="00E017F7" w:rsidRDefault="00C728F3" w:rsidP="00E06A24">
      <w:pPr>
        <w:jc w:val="both"/>
        <w:rPr>
          <w:rFonts w:cstheme="minorHAnsi"/>
          <w:sz w:val="24"/>
          <w:szCs w:val="24"/>
        </w:rPr>
      </w:pPr>
      <w:r w:rsidRPr="00E017F7">
        <w:rPr>
          <w:rFonts w:cstheme="minorHAnsi"/>
          <w:sz w:val="24"/>
          <w:szCs w:val="24"/>
        </w:rPr>
        <w:t>ZAPIŠITE IMENA ŠTUDENTOV V VAŠI SKUPINI:</w:t>
      </w:r>
    </w:p>
    <w:p w:rsidR="00C728F3" w:rsidRPr="003071B1" w:rsidRDefault="00C728F3" w:rsidP="00E06A24">
      <w:pPr>
        <w:jc w:val="both"/>
        <w:rPr>
          <w:rFonts w:cstheme="minorHAnsi"/>
          <w:b/>
          <w:sz w:val="24"/>
          <w:szCs w:val="24"/>
        </w:rPr>
      </w:pPr>
    </w:p>
    <w:p w:rsidR="00C728F3" w:rsidRDefault="00C728F3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 VAJA: IZRAČUN PRIČAKOVANE VITALNE KAPACITETE PLJUČ</w:t>
      </w:r>
    </w:p>
    <w:p w:rsidR="00C728F3" w:rsidRPr="00C728F3" w:rsidRDefault="00C728F3" w:rsidP="00E06A24">
      <w:pPr>
        <w:jc w:val="both"/>
        <w:rPr>
          <w:rFonts w:cstheme="minorHAnsi"/>
          <w:sz w:val="24"/>
          <w:szCs w:val="24"/>
        </w:rPr>
      </w:pPr>
      <w:r w:rsidRPr="00C728F3">
        <w:rPr>
          <w:rFonts w:cstheme="minorHAnsi"/>
          <w:sz w:val="24"/>
          <w:szCs w:val="24"/>
        </w:rPr>
        <w:t>Po spodnji formuli izračunajte</w:t>
      </w:r>
      <w:r>
        <w:rPr>
          <w:rFonts w:cstheme="minorHAnsi"/>
          <w:sz w:val="24"/>
          <w:szCs w:val="24"/>
        </w:rPr>
        <w:t xml:space="preserve"> in si zapišite </w:t>
      </w:r>
      <w:r w:rsidRPr="00E017F7">
        <w:rPr>
          <w:rFonts w:cstheme="minorHAnsi"/>
          <w:b/>
          <w:sz w:val="24"/>
          <w:szCs w:val="24"/>
        </w:rPr>
        <w:t>vašo</w:t>
      </w:r>
      <w:r>
        <w:rPr>
          <w:rFonts w:cstheme="minorHAnsi"/>
          <w:sz w:val="24"/>
          <w:szCs w:val="24"/>
        </w:rPr>
        <w:t xml:space="preserve"> pričakovano kapaciteto pljuč:</w:t>
      </w:r>
    </w:p>
    <w:p w:rsidR="00C728F3" w:rsidRDefault="0031381F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sl-SI" w:eastAsia="sl-SI"/>
        </w:rPr>
        <w:drawing>
          <wp:inline distT="0" distB="0" distL="0" distR="0" wp14:anchorId="4E185F19" wp14:editId="18052630">
            <wp:extent cx="2758440" cy="13411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ula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11837" r="15753" b="16326"/>
                    <a:stretch/>
                  </pic:blipFill>
                  <pic:spPr bwMode="auto">
                    <a:xfrm>
                      <a:off x="0" y="0"/>
                      <a:ext cx="2769739" cy="134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F7" w:rsidRDefault="00E017F7" w:rsidP="00E06A24">
      <w:pPr>
        <w:jc w:val="both"/>
        <w:rPr>
          <w:rFonts w:cstheme="minorHAnsi"/>
          <w:b/>
          <w:sz w:val="24"/>
          <w:szCs w:val="24"/>
        </w:rPr>
      </w:pPr>
    </w:p>
    <w:p w:rsidR="00E017F7" w:rsidRPr="00E017F7" w:rsidRDefault="00E017F7" w:rsidP="00E06A24">
      <w:pPr>
        <w:jc w:val="both"/>
        <w:rPr>
          <w:rFonts w:cstheme="minorHAnsi"/>
          <w:sz w:val="24"/>
          <w:szCs w:val="24"/>
        </w:rPr>
      </w:pPr>
      <w:r w:rsidRPr="00E017F7">
        <w:rPr>
          <w:rFonts w:cstheme="minorHAnsi"/>
          <w:sz w:val="24"/>
          <w:szCs w:val="24"/>
        </w:rPr>
        <w:t xml:space="preserve">VAŠA PRIČAKOVANA </w:t>
      </w:r>
      <w:r w:rsidR="004C4F07">
        <w:rPr>
          <w:rFonts w:cstheme="minorHAnsi"/>
          <w:sz w:val="24"/>
          <w:szCs w:val="24"/>
        </w:rPr>
        <w:t xml:space="preserve">VITALNA </w:t>
      </w:r>
      <w:r w:rsidRPr="00E017F7">
        <w:rPr>
          <w:rFonts w:cstheme="minorHAnsi"/>
          <w:sz w:val="24"/>
          <w:szCs w:val="24"/>
        </w:rPr>
        <w:t>KAPACITETA PLJUČ</w:t>
      </w:r>
      <w:r w:rsidR="007D4A0C">
        <w:rPr>
          <w:rFonts w:cstheme="minorHAnsi"/>
          <w:sz w:val="24"/>
          <w:szCs w:val="24"/>
        </w:rPr>
        <w:t xml:space="preserve"> – i</w:t>
      </w:r>
      <w:r>
        <w:rPr>
          <w:rFonts w:cstheme="minorHAnsi"/>
          <w:sz w:val="24"/>
          <w:szCs w:val="24"/>
        </w:rPr>
        <w:t>zračun</w:t>
      </w:r>
      <w:r w:rsidRPr="00E017F7">
        <w:rPr>
          <w:rFonts w:cstheme="minorHAnsi"/>
          <w:sz w:val="24"/>
          <w:szCs w:val="24"/>
        </w:rPr>
        <w:t>:</w:t>
      </w:r>
    </w:p>
    <w:p w:rsidR="00E017F7" w:rsidRDefault="00E017F7" w:rsidP="00E06A24">
      <w:pPr>
        <w:jc w:val="both"/>
        <w:rPr>
          <w:rFonts w:cstheme="minorHAnsi"/>
          <w:b/>
          <w:sz w:val="24"/>
          <w:szCs w:val="24"/>
        </w:rPr>
      </w:pPr>
    </w:p>
    <w:p w:rsidR="00C728F3" w:rsidRDefault="00C728F3" w:rsidP="00E06A24">
      <w:pPr>
        <w:jc w:val="both"/>
        <w:rPr>
          <w:rFonts w:cstheme="minorHAnsi"/>
          <w:b/>
          <w:sz w:val="24"/>
          <w:szCs w:val="24"/>
        </w:rPr>
      </w:pPr>
    </w:p>
    <w:p w:rsidR="00E017F7" w:rsidRDefault="00E017F7" w:rsidP="00E06A24">
      <w:pPr>
        <w:jc w:val="both"/>
        <w:rPr>
          <w:rFonts w:cstheme="minorHAnsi"/>
          <w:b/>
          <w:sz w:val="24"/>
          <w:szCs w:val="24"/>
        </w:rPr>
      </w:pPr>
    </w:p>
    <w:p w:rsidR="00E017F7" w:rsidRDefault="00E017F7" w:rsidP="00E06A24">
      <w:pPr>
        <w:jc w:val="both"/>
        <w:rPr>
          <w:rFonts w:cstheme="minorHAnsi"/>
          <w:b/>
          <w:sz w:val="24"/>
          <w:szCs w:val="24"/>
        </w:rPr>
      </w:pPr>
    </w:p>
    <w:p w:rsidR="00C728F3" w:rsidRDefault="00E017F7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2</w:t>
      </w:r>
      <w:r w:rsidR="00C728F3">
        <w:rPr>
          <w:rFonts w:cstheme="minorHAnsi"/>
          <w:b/>
          <w:sz w:val="24"/>
          <w:szCs w:val="24"/>
        </w:rPr>
        <w:t xml:space="preserve">. MERJENJE SATURACIJE </w:t>
      </w:r>
    </w:p>
    <w:p w:rsidR="00C728F3" w:rsidRPr="00DE1911" w:rsidRDefault="00C728F3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DE1911">
        <w:rPr>
          <w:rFonts w:cstheme="minorHAnsi"/>
          <w:sz w:val="24"/>
          <w:szCs w:val="24"/>
        </w:rPr>
        <w:t>S pulzni</w:t>
      </w:r>
      <w:r>
        <w:rPr>
          <w:rFonts w:cstheme="minorHAnsi"/>
          <w:sz w:val="24"/>
          <w:szCs w:val="24"/>
        </w:rPr>
        <w:t>m oksimetrom izmerite saturacij</w:t>
      </w:r>
      <w:r w:rsidRPr="00DE1911">
        <w:rPr>
          <w:rFonts w:cstheme="minorHAnsi"/>
          <w:sz w:val="24"/>
          <w:szCs w:val="24"/>
        </w:rPr>
        <w:t xml:space="preserve">o krvi s kisikom testiranca v mirovanju. Vrednosti zapišite v </w:t>
      </w:r>
      <w:r w:rsidR="00D73AE4">
        <w:rPr>
          <w:rFonts w:cstheme="minorHAnsi"/>
          <w:sz w:val="24"/>
          <w:szCs w:val="24"/>
        </w:rPr>
        <w:t xml:space="preserve">spodnjo </w:t>
      </w:r>
      <w:r w:rsidRPr="00DE1911">
        <w:rPr>
          <w:rFonts w:cstheme="minorHAnsi"/>
          <w:sz w:val="24"/>
          <w:szCs w:val="24"/>
        </w:rPr>
        <w:t>tabelo.</w:t>
      </w:r>
    </w:p>
    <w:p w:rsidR="00C728F3" w:rsidRDefault="00C728F3" w:rsidP="00E06A24">
      <w:pPr>
        <w:jc w:val="both"/>
        <w:rPr>
          <w:rFonts w:cstheme="minorHAnsi"/>
          <w:b/>
          <w:sz w:val="24"/>
          <w:szCs w:val="24"/>
        </w:rPr>
      </w:pPr>
    </w:p>
    <w:p w:rsidR="00C728F3" w:rsidRDefault="00E017F7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C728F3">
        <w:rPr>
          <w:rFonts w:cstheme="minorHAnsi"/>
          <w:b/>
          <w:sz w:val="24"/>
          <w:szCs w:val="24"/>
        </w:rPr>
        <w:t xml:space="preserve">. </w:t>
      </w:r>
      <w:r w:rsidR="00D73AE4">
        <w:rPr>
          <w:rFonts w:cstheme="minorHAnsi"/>
          <w:b/>
          <w:sz w:val="24"/>
          <w:szCs w:val="24"/>
        </w:rPr>
        <w:t>MERITVE IN IZRAČUNI</w:t>
      </w:r>
      <w:r w:rsidR="00C728F3">
        <w:rPr>
          <w:rFonts w:cstheme="minorHAnsi"/>
          <w:b/>
          <w:sz w:val="24"/>
          <w:szCs w:val="24"/>
        </w:rPr>
        <w:t xml:space="preserve"> EKSPIRACIJSKEGA REZERVNEGA VOLUMNA IN AKTUALNE VITALNE KAPACITETE PLJUČ S POMOČJO BALONA</w:t>
      </w:r>
      <w:r w:rsidR="00D73AE4">
        <w:rPr>
          <w:rFonts w:cstheme="minorHAnsi"/>
          <w:b/>
          <w:sz w:val="24"/>
          <w:szCs w:val="24"/>
        </w:rPr>
        <w:t xml:space="preserve"> -</w:t>
      </w:r>
      <w:r w:rsidR="00C728F3">
        <w:rPr>
          <w:rFonts w:cstheme="minorHAnsi"/>
          <w:b/>
          <w:sz w:val="24"/>
          <w:szCs w:val="24"/>
        </w:rPr>
        <w:t xml:space="preserve"> V MIROVANJU</w:t>
      </w:r>
    </w:p>
    <w:p w:rsidR="00D73AE4" w:rsidRDefault="00D73AE4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Dihalne volumne boste merili in računali s pomočjo balona. Za izračun volumna balona lahko uporabite dve metodi:</w:t>
      </w:r>
    </w:p>
    <w:p w:rsidR="00D73AE4" w:rsidRDefault="00D73AE4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Izmerite premer balona in:</w:t>
      </w:r>
    </w:p>
    <w:p w:rsidR="00D73AE4" w:rsidRDefault="00151D18" w:rsidP="00E06A24">
      <w:pPr>
        <w:pStyle w:val="ListParagraph"/>
        <w:numPr>
          <w:ilvl w:val="0"/>
          <w:numId w:val="5"/>
        </w:numPr>
        <w:jc w:val="both"/>
        <w:rPr>
          <w:rFonts w:cstheme="minorHAnsi"/>
          <w:b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0EF6D5D7" wp14:editId="2E765041">
            <wp:simplePos x="0" y="0"/>
            <wp:positionH relativeFrom="column">
              <wp:posOffset>3962400</wp:posOffset>
            </wp:positionH>
            <wp:positionV relativeFrom="paragraph">
              <wp:posOffset>10160</wp:posOffset>
            </wp:positionV>
            <wp:extent cx="2689225" cy="762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29827" r="66556" b="60099"/>
                    <a:stretch/>
                  </pic:blipFill>
                  <pic:spPr bwMode="auto">
                    <a:xfrm>
                      <a:off x="0" y="0"/>
                      <a:ext cx="26892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E4">
        <w:rPr>
          <w:rFonts w:cstheme="minorHAnsi"/>
          <w:b/>
          <w:sz w:val="24"/>
          <w:szCs w:val="24"/>
        </w:rPr>
        <w:t>Izračunate V s f</w:t>
      </w:r>
      <w:r>
        <w:rPr>
          <w:rFonts w:cstheme="minorHAnsi"/>
          <w:b/>
          <w:sz w:val="24"/>
          <w:szCs w:val="24"/>
        </w:rPr>
        <w:t>ormulo</w:t>
      </w:r>
      <w:r w:rsidR="00D73AE4">
        <w:rPr>
          <w:rFonts w:cstheme="minorHAnsi"/>
          <w:b/>
          <w:sz w:val="24"/>
          <w:szCs w:val="24"/>
        </w:rPr>
        <w:t xml:space="preserve"> za izračun </w:t>
      </w:r>
      <w:r>
        <w:rPr>
          <w:rFonts w:cstheme="minorHAnsi"/>
          <w:b/>
          <w:sz w:val="24"/>
          <w:szCs w:val="24"/>
        </w:rPr>
        <w:t>prostornine</w:t>
      </w:r>
      <w:r w:rsidR="00D73AE4">
        <w:rPr>
          <w:rFonts w:cstheme="minorHAnsi"/>
          <w:b/>
          <w:sz w:val="24"/>
          <w:szCs w:val="24"/>
        </w:rPr>
        <w:t xml:space="preserve"> krogle</w:t>
      </w:r>
    </w:p>
    <w:p w:rsidR="00151D18" w:rsidRPr="00D73AE4" w:rsidRDefault="00151D18" w:rsidP="00E06A24">
      <w:pPr>
        <w:pStyle w:val="ListParagraph"/>
        <w:jc w:val="both"/>
        <w:rPr>
          <w:rFonts w:cstheme="minorHAnsi"/>
          <w:b/>
          <w:sz w:val="24"/>
          <w:szCs w:val="24"/>
        </w:rPr>
      </w:pPr>
    </w:p>
    <w:p w:rsidR="00D73AE4" w:rsidRDefault="00D73AE4" w:rsidP="00E06A24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31DB1866" wp14:editId="460C4B5D">
            <wp:extent cx="2065020" cy="1851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78" t="48395" r="43112" b="3605"/>
                    <a:stretch/>
                  </pic:blipFill>
                  <pic:spPr bwMode="auto">
                    <a:xfrm>
                      <a:off x="0" y="0"/>
                      <a:ext cx="206502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AE4" w:rsidRDefault="00151D18" w:rsidP="00E06A24">
      <w:pPr>
        <w:pStyle w:val="ListParagraph"/>
        <w:numPr>
          <w:ilvl w:val="0"/>
          <w:numId w:val="5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Izmerite V preko spodnjega grafa</w:t>
      </w:r>
    </w:p>
    <w:p w:rsidR="00151D18" w:rsidRDefault="00151D18" w:rsidP="00E06A24">
      <w:pPr>
        <w:jc w:val="both"/>
        <w:rPr>
          <w:rFonts w:cstheme="minorHAnsi"/>
          <w:b/>
          <w:sz w:val="24"/>
          <w:szCs w:val="24"/>
        </w:rPr>
      </w:pPr>
      <w:r w:rsidRPr="00151D18">
        <w:rPr>
          <w:rFonts w:cstheme="minorHAnsi"/>
          <w:b/>
          <w:noProof/>
          <w:sz w:val="24"/>
          <w:szCs w:val="24"/>
          <w:lang w:val="sl-SI" w:eastAsia="sl-SI"/>
        </w:rPr>
        <w:drawing>
          <wp:inline distT="0" distB="0" distL="0" distR="0" wp14:anchorId="3B58162B" wp14:editId="3D573887">
            <wp:extent cx="4152900" cy="3772312"/>
            <wp:effectExtent l="0" t="0" r="0" b="0"/>
            <wp:docPr id="1026" name="Picture 2" descr="Rezultat iskanja slik za lung volume balloon diamete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zultat iskanja slik za lung volume balloon diameter grap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77" cy="37777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728F3" w:rsidRPr="00C728F3" w:rsidRDefault="00151D18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MERJENJE VC IN ERV:</w:t>
      </w:r>
    </w:p>
    <w:p w:rsidR="00B07DE6" w:rsidRPr="00D73AE4" w:rsidRDefault="00B07DE6" w:rsidP="00E06A24">
      <w:pPr>
        <w:pStyle w:val="ListParagraph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D73AE4">
        <w:rPr>
          <w:rFonts w:cstheme="minorHAnsi"/>
          <w:sz w:val="24"/>
          <w:szCs w:val="24"/>
        </w:rPr>
        <w:t xml:space="preserve">Ko merite </w:t>
      </w:r>
      <w:r w:rsidRPr="00D73AE4">
        <w:rPr>
          <w:rFonts w:cstheme="minorHAnsi"/>
          <w:b/>
          <w:sz w:val="24"/>
          <w:szCs w:val="24"/>
        </w:rPr>
        <w:t>VC</w:t>
      </w:r>
      <w:r w:rsidRPr="00D73AE4">
        <w:rPr>
          <w:rFonts w:cstheme="minorHAnsi"/>
          <w:sz w:val="24"/>
          <w:szCs w:val="24"/>
        </w:rPr>
        <w:t xml:space="preserve">, naj testiranec najprej naredi dva do tri normalne vdihe, nato pa naredi globok vdih in globok izdih V BALON. </w:t>
      </w:r>
    </w:p>
    <w:p w:rsidR="00B07DE6" w:rsidRDefault="00B07DE6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 je balon napihjnjen, ga stistite, sošolci pa naj s pomočjo ravnila izmerijo njegov premer. Iz dobljenih rezultatov izračunajte volumen zraka v balonu.</w:t>
      </w:r>
    </w:p>
    <w:p w:rsidR="00B07DE6" w:rsidRPr="00D73AE4" w:rsidRDefault="00B07DE6" w:rsidP="00E06A24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D73AE4">
        <w:rPr>
          <w:rFonts w:cstheme="minorHAnsi"/>
          <w:b/>
          <w:sz w:val="24"/>
          <w:szCs w:val="24"/>
        </w:rPr>
        <w:t>Meritve ponovite trikrat.</w:t>
      </w:r>
    </w:p>
    <w:p w:rsidR="00D73AE4" w:rsidRDefault="00D73AE4" w:rsidP="00E06A24">
      <w:pPr>
        <w:ind w:left="360"/>
        <w:jc w:val="both"/>
        <w:rPr>
          <w:rFonts w:cstheme="minorHAnsi"/>
          <w:sz w:val="24"/>
          <w:szCs w:val="24"/>
        </w:rPr>
      </w:pPr>
    </w:p>
    <w:p w:rsidR="00C728F3" w:rsidRPr="00D73AE4" w:rsidRDefault="00C728F3" w:rsidP="00E06A24">
      <w:pPr>
        <w:pStyle w:val="ListParagraph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D73AE4">
        <w:rPr>
          <w:rFonts w:cstheme="minorHAnsi"/>
          <w:sz w:val="24"/>
          <w:szCs w:val="24"/>
        </w:rPr>
        <w:t xml:space="preserve">Testiranec naj nekajkrat normalno diha. Ko merite </w:t>
      </w:r>
      <w:r w:rsidRPr="00D73AE4">
        <w:rPr>
          <w:rFonts w:cstheme="minorHAnsi"/>
          <w:b/>
          <w:sz w:val="24"/>
          <w:szCs w:val="24"/>
        </w:rPr>
        <w:t>ERV</w:t>
      </w:r>
      <w:r w:rsidRPr="00D73AE4">
        <w:rPr>
          <w:rFonts w:cstheme="minorHAnsi"/>
          <w:sz w:val="24"/>
          <w:szCs w:val="24"/>
        </w:rPr>
        <w:t>, mora testiranec dvakrat ali trikrat normalno vdihniti, nato pa izdihniti čim več zraka kot je možno V BALON.</w:t>
      </w:r>
      <w:r w:rsidR="00D73AE4">
        <w:rPr>
          <w:rFonts w:cstheme="minorHAnsi"/>
          <w:sz w:val="24"/>
          <w:szCs w:val="24"/>
        </w:rPr>
        <w:t xml:space="preserve"> Pri tej meritvi testiranec diha normalno in pred pihanjem v balon ne vdihne globoko.</w:t>
      </w:r>
      <w:r w:rsidRPr="00D73AE4">
        <w:rPr>
          <w:rFonts w:cstheme="minorHAnsi"/>
          <w:sz w:val="24"/>
          <w:szCs w:val="24"/>
        </w:rPr>
        <w:t xml:space="preserve"> </w:t>
      </w:r>
      <w:r w:rsidRPr="00D73AE4">
        <w:rPr>
          <w:rFonts w:cstheme="minorHAnsi"/>
          <w:b/>
          <w:sz w:val="24"/>
          <w:szCs w:val="24"/>
        </w:rPr>
        <w:t>Spodbujajte testiranca, naj izdiha čim več zraka kot lahko</w:t>
      </w:r>
      <w:r w:rsidRPr="00D73AE4">
        <w:rPr>
          <w:rFonts w:cstheme="minorHAnsi"/>
          <w:sz w:val="24"/>
          <w:szCs w:val="24"/>
        </w:rPr>
        <w:t xml:space="preserve">! </w:t>
      </w:r>
    </w:p>
    <w:p w:rsidR="00C728F3" w:rsidRDefault="00C728F3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 je balon napihjnjen, ga </w:t>
      </w:r>
      <w:r w:rsidR="00B07DE6">
        <w:rPr>
          <w:rFonts w:cstheme="minorHAnsi"/>
          <w:sz w:val="24"/>
          <w:szCs w:val="24"/>
        </w:rPr>
        <w:t>držite s prsti zaprtega</w:t>
      </w:r>
      <w:r>
        <w:rPr>
          <w:rFonts w:cstheme="minorHAnsi"/>
          <w:sz w:val="24"/>
          <w:szCs w:val="24"/>
        </w:rPr>
        <w:t>, sošolci pa naj s pomočjo ravnila izmerijo njegov premer. Iz dobljenih rezultatov izračunajte volumen zraka v balonu.</w:t>
      </w:r>
    </w:p>
    <w:p w:rsidR="00C728F3" w:rsidRPr="00E017F7" w:rsidRDefault="00C728F3" w:rsidP="00E06A24">
      <w:pPr>
        <w:pStyle w:val="ListParagraph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017F7">
        <w:rPr>
          <w:rFonts w:cstheme="minorHAnsi"/>
          <w:b/>
          <w:sz w:val="24"/>
          <w:szCs w:val="24"/>
        </w:rPr>
        <w:t>Meritve ponovite trikrat.</w:t>
      </w:r>
    </w:p>
    <w:p w:rsidR="00151D18" w:rsidRDefault="00151D18" w:rsidP="00E06A24">
      <w:pPr>
        <w:jc w:val="both"/>
        <w:rPr>
          <w:rFonts w:cstheme="minorHAnsi"/>
          <w:b/>
          <w:sz w:val="24"/>
          <w:szCs w:val="24"/>
        </w:rPr>
      </w:pPr>
    </w:p>
    <w:p w:rsidR="00C728F3" w:rsidRDefault="00C728F3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Vrednosti ERV in VC zapišite v spodnj</w:t>
      </w:r>
      <w:r w:rsidR="00B07DE6">
        <w:rPr>
          <w:rFonts w:cstheme="minorHAnsi"/>
          <w:b/>
          <w:sz w:val="24"/>
          <w:szCs w:val="24"/>
        </w:rPr>
        <w:t>o tabelo.</w:t>
      </w:r>
    </w:p>
    <w:p w:rsidR="006E4CD2" w:rsidRPr="00E017F7" w:rsidRDefault="006E4CD2" w:rsidP="00E06A24">
      <w:pPr>
        <w:jc w:val="both"/>
        <w:rPr>
          <w:rFonts w:cstheme="minorHAnsi"/>
          <w:sz w:val="24"/>
          <w:szCs w:val="24"/>
        </w:rPr>
      </w:pPr>
    </w:p>
    <w:p w:rsidR="006E4CD2" w:rsidRDefault="006E4CD2" w:rsidP="00E06A24">
      <w:pPr>
        <w:jc w:val="both"/>
        <w:rPr>
          <w:rFonts w:cstheme="minorHAnsi"/>
          <w:b/>
          <w:sz w:val="24"/>
          <w:szCs w:val="24"/>
        </w:rPr>
      </w:pPr>
    </w:p>
    <w:p w:rsidR="006E4CD2" w:rsidRDefault="006E4CD2" w:rsidP="00E06A24">
      <w:pPr>
        <w:jc w:val="both"/>
        <w:rPr>
          <w:rFonts w:cstheme="minorHAnsi"/>
          <w:b/>
          <w:sz w:val="24"/>
          <w:szCs w:val="24"/>
        </w:rPr>
      </w:pPr>
    </w:p>
    <w:p w:rsidR="00151D18" w:rsidRDefault="00151D18" w:rsidP="00E06A24">
      <w:pPr>
        <w:jc w:val="both"/>
        <w:rPr>
          <w:rFonts w:cstheme="minorHAnsi"/>
          <w:b/>
          <w:sz w:val="24"/>
          <w:szCs w:val="24"/>
        </w:rPr>
      </w:pPr>
    </w:p>
    <w:p w:rsidR="00151D18" w:rsidRDefault="00151D18" w:rsidP="00E06A24">
      <w:pPr>
        <w:jc w:val="both"/>
        <w:rPr>
          <w:rFonts w:cstheme="minorHAnsi"/>
          <w:b/>
          <w:sz w:val="24"/>
          <w:szCs w:val="24"/>
        </w:rPr>
      </w:pPr>
    </w:p>
    <w:p w:rsidR="006E4CD2" w:rsidRPr="003071B1" w:rsidRDefault="006E4CD2" w:rsidP="00E06A24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 </w:t>
      </w:r>
      <w:r w:rsidRPr="003071B1">
        <w:rPr>
          <w:rFonts w:cstheme="minorHAnsi"/>
          <w:b/>
          <w:sz w:val="24"/>
          <w:szCs w:val="24"/>
        </w:rPr>
        <w:t>MERJENJE ERV IN VC</w:t>
      </w:r>
      <w:r w:rsidR="00E017F7">
        <w:rPr>
          <w:rFonts w:cstheme="minorHAnsi"/>
          <w:b/>
          <w:sz w:val="24"/>
          <w:szCs w:val="24"/>
        </w:rPr>
        <w:t xml:space="preserve"> ter SATURACIJE</w:t>
      </w:r>
      <w:r w:rsidRPr="003071B1">
        <w:rPr>
          <w:rFonts w:cstheme="minorHAnsi"/>
          <w:b/>
          <w:sz w:val="24"/>
          <w:szCs w:val="24"/>
        </w:rPr>
        <w:t xml:space="preserve"> PO TELESNI AKTIVNOSTI</w:t>
      </w:r>
    </w:p>
    <w:p w:rsidR="006E4CD2" w:rsidRDefault="006E4CD2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testiranec naj teče (lahko na mestu)</w:t>
      </w:r>
      <w:r>
        <w:rPr>
          <w:rFonts w:cstheme="minorHAnsi"/>
          <w:sz w:val="24"/>
          <w:szCs w:val="24"/>
        </w:rPr>
        <w:t xml:space="preserve"> za 5 min</w:t>
      </w:r>
    </w:p>
    <w:p w:rsidR="00B07DE6" w:rsidRPr="00B07DE6" w:rsidRDefault="00B07DE6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izmerite </w:t>
      </w:r>
      <w:r>
        <w:rPr>
          <w:rFonts w:cstheme="minorHAnsi"/>
          <w:sz w:val="24"/>
          <w:szCs w:val="24"/>
        </w:rPr>
        <w:t>ERV in VC s pomočjo balona kot v prejšnji vaji</w:t>
      </w:r>
    </w:p>
    <w:p w:rsidR="006E4CD2" w:rsidRPr="003071B1" w:rsidRDefault="006E4CD2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E017F7">
        <w:rPr>
          <w:rFonts w:cstheme="minorHAnsi"/>
          <w:b/>
          <w:sz w:val="24"/>
          <w:szCs w:val="24"/>
        </w:rPr>
        <w:t>istočasno</w:t>
      </w:r>
      <w:r>
        <w:rPr>
          <w:rFonts w:cstheme="minorHAnsi"/>
          <w:sz w:val="24"/>
          <w:szCs w:val="24"/>
        </w:rPr>
        <w:t xml:space="preserve"> naj oseba, ki zapisuje rezultate</w:t>
      </w:r>
      <w:r w:rsidR="00E017F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testirancu izmeri še saturacijo krvi s kisikom in si jo zapiše.</w:t>
      </w:r>
    </w:p>
    <w:p w:rsidR="006E4CD2" w:rsidRPr="006E4CD2" w:rsidRDefault="006E4CD2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izmerite PEF kot v prejšnji vaji</w:t>
      </w:r>
    </w:p>
    <w:p w:rsidR="006E4CD2" w:rsidRDefault="006E4CD2" w:rsidP="00E06A24">
      <w:pPr>
        <w:pStyle w:val="ListParagraph"/>
        <w:jc w:val="both"/>
        <w:rPr>
          <w:rFonts w:cstheme="minorHAnsi"/>
          <w:sz w:val="24"/>
          <w:szCs w:val="24"/>
        </w:rPr>
      </w:pPr>
    </w:p>
    <w:p w:rsidR="00F003B3" w:rsidRDefault="00F003B3" w:rsidP="00E06A24">
      <w:pPr>
        <w:pStyle w:val="ListParagraph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44"/>
        <w:gridCol w:w="2158"/>
        <w:gridCol w:w="1791"/>
        <w:gridCol w:w="1726"/>
        <w:gridCol w:w="2171"/>
      </w:tblGrid>
      <w:tr w:rsidR="006E4CD2" w:rsidRPr="003071B1" w:rsidTr="00E66933">
        <w:trPr>
          <w:trHeight w:val="288"/>
        </w:trPr>
        <w:tc>
          <w:tcPr>
            <w:tcW w:w="1364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Mirovanje</w:t>
            </w:r>
          </w:p>
        </w:tc>
        <w:tc>
          <w:tcPr>
            <w:tcW w:w="1000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VREDNOST 1</w:t>
            </w:r>
          </w:p>
        </w:tc>
        <w:tc>
          <w:tcPr>
            <w:tcW w:w="830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VREDNOST 2</w:t>
            </w:r>
          </w:p>
        </w:tc>
        <w:tc>
          <w:tcPr>
            <w:tcW w:w="800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VREDNOST 3</w:t>
            </w:r>
          </w:p>
        </w:tc>
        <w:tc>
          <w:tcPr>
            <w:tcW w:w="1006" w:type="pct"/>
            <w:shd w:val="clear" w:color="auto" w:fill="F2F2F2" w:themeFill="background1" w:themeFillShade="F2"/>
            <w:noWrap/>
            <w:hideMark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POVPREČJE</w:t>
            </w: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noWrap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SATURACIJA</w:t>
            </w:r>
          </w:p>
        </w:tc>
        <w:tc>
          <w:tcPr>
            <w:tcW w:w="1000" w:type="pct"/>
            <w:noWrap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/</w:t>
            </w:r>
          </w:p>
        </w:tc>
        <w:tc>
          <w:tcPr>
            <w:tcW w:w="830" w:type="pct"/>
            <w:noWrap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800" w:type="pct"/>
            <w:noWrap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1006" w:type="pct"/>
            <w:noWrap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ERV</w:t>
            </w:r>
          </w:p>
        </w:tc>
        <w:tc>
          <w:tcPr>
            <w:tcW w:w="10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8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VC</w:t>
            </w:r>
          </w:p>
        </w:tc>
        <w:tc>
          <w:tcPr>
            <w:tcW w:w="10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8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PO TELESNI AKTIVNOSTI</w:t>
            </w:r>
          </w:p>
        </w:tc>
        <w:tc>
          <w:tcPr>
            <w:tcW w:w="1000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VREDNOST 1</w:t>
            </w:r>
          </w:p>
        </w:tc>
        <w:tc>
          <w:tcPr>
            <w:tcW w:w="830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VREDNOST 2</w:t>
            </w:r>
          </w:p>
        </w:tc>
        <w:tc>
          <w:tcPr>
            <w:tcW w:w="800" w:type="pct"/>
            <w:shd w:val="clear" w:color="auto" w:fill="F2F2F2" w:themeFill="background1" w:themeFillShade="F2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VREDNOST 3</w:t>
            </w:r>
          </w:p>
        </w:tc>
        <w:tc>
          <w:tcPr>
            <w:tcW w:w="1006" w:type="pct"/>
            <w:shd w:val="clear" w:color="auto" w:fill="F2F2F2" w:themeFill="background1" w:themeFillShade="F2"/>
            <w:noWrap/>
            <w:hideMark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POVPREČJE</w:t>
            </w: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shd w:val="clear" w:color="auto" w:fill="auto"/>
            <w:noWrap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SATURACIJA</w:t>
            </w:r>
          </w:p>
        </w:tc>
        <w:tc>
          <w:tcPr>
            <w:tcW w:w="1000" w:type="pct"/>
            <w:shd w:val="clear" w:color="auto" w:fill="auto"/>
            <w:noWrap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830" w:type="pct"/>
            <w:shd w:val="clear" w:color="auto" w:fill="auto"/>
            <w:noWrap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800" w:type="pct"/>
            <w:shd w:val="clear" w:color="auto" w:fill="auto"/>
            <w:noWrap/>
          </w:tcPr>
          <w:p w:rsidR="006E4CD2" w:rsidRPr="003071B1" w:rsidRDefault="00151D18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1006" w:type="pct"/>
            <w:shd w:val="clear" w:color="auto" w:fill="auto"/>
            <w:noWrap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ERV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(ml)</w:t>
            </w:r>
          </w:p>
        </w:tc>
        <w:tc>
          <w:tcPr>
            <w:tcW w:w="10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8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E4CD2" w:rsidRPr="003071B1" w:rsidTr="00E66933">
        <w:trPr>
          <w:trHeight w:val="288"/>
        </w:trPr>
        <w:tc>
          <w:tcPr>
            <w:tcW w:w="1364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071B1">
              <w:rPr>
                <w:rFonts w:eastAsia="Times New Roman" w:cstheme="minorHAnsi"/>
                <w:color w:val="000000"/>
                <w:sz w:val="24"/>
                <w:szCs w:val="24"/>
              </w:rPr>
              <w:t>VC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(ml)</w:t>
            </w:r>
          </w:p>
        </w:tc>
        <w:tc>
          <w:tcPr>
            <w:tcW w:w="10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800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  <w:hideMark/>
          </w:tcPr>
          <w:p w:rsidR="006E4CD2" w:rsidRPr="003071B1" w:rsidRDefault="006E4CD2" w:rsidP="00E06A24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728F3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NAKNADNI IZRAČUNI:</w:t>
      </w: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3071B1">
        <w:rPr>
          <w:rFonts w:cstheme="minorHAnsi"/>
          <w:bCs/>
          <w:color w:val="000000"/>
          <w:sz w:val="24"/>
          <w:szCs w:val="24"/>
        </w:rPr>
        <w:t xml:space="preserve">Izračunajte </w:t>
      </w:r>
      <w:r w:rsidRPr="00060DCC">
        <w:rPr>
          <w:rFonts w:cstheme="minorHAnsi"/>
          <w:b/>
          <w:bCs/>
          <w:color w:val="000000"/>
          <w:sz w:val="24"/>
          <w:szCs w:val="24"/>
        </w:rPr>
        <w:t>RV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060DCC">
        <w:rPr>
          <w:rFonts w:cstheme="minorHAnsi"/>
          <w:b/>
          <w:bCs/>
          <w:color w:val="000000"/>
          <w:sz w:val="24"/>
          <w:szCs w:val="24"/>
        </w:rPr>
        <w:t>IC</w:t>
      </w:r>
      <w:r w:rsidR="00B07DE6">
        <w:rPr>
          <w:rFonts w:cstheme="minorHAnsi"/>
          <w:bCs/>
          <w:color w:val="000000"/>
          <w:sz w:val="24"/>
          <w:szCs w:val="24"/>
        </w:rPr>
        <w:t xml:space="preserve"> </w:t>
      </w:r>
      <w:r w:rsidRPr="003071B1">
        <w:rPr>
          <w:rFonts w:cstheme="minorHAnsi"/>
          <w:bCs/>
          <w:color w:val="000000"/>
          <w:sz w:val="24"/>
          <w:szCs w:val="24"/>
        </w:rPr>
        <w:t xml:space="preserve">in </w:t>
      </w:r>
      <w:r w:rsidRPr="00060DCC">
        <w:rPr>
          <w:rFonts w:cstheme="minorHAnsi"/>
          <w:b/>
          <w:bCs/>
          <w:color w:val="000000"/>
          <w:sz w:val="24"/>
          <w:szCs w:val="24"/>
        </w:rPr>
        <w:t>TLC</w:t>
      </w:r>
      <w:r w:rsidRPr="003071B1">
        <w:rPr>
          <w:rFonts w:cstheme="minorHAnsi"/>
          <w:bCs/>
          <w:color w:val="000000"/>
          <w:sz w:val="24"/>
          <w:szCs w:val="24"/>
        </w:rPr>
        <w:t xml:space="preserve"> in jih vpišite v spodnjo tabelo</w:t>
      </w:r>
      <w:r>
        <w:rPr>
          <w:rFonts w:cstheme="minorHAnsi"/>
          <w:bCs/>
          <w:color w:val="000000"/>
          <w:sz w:val="24"/>
          <w:szCs w:val="24"/>
        </w:rPr>
        <w:t>.</w:t>
      </w:r>
    </w:p>
    <w:p w:rsidR="00C728F3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C728F3" w:rsidRDefault="00C728F3" w:rsidP="00E06A2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6E2A74">
        <w:rPr>
          <w:rFonts w:cstheme="minorHAnsi"/>
          <w:bCs/>
          <w:color w:val="000000"/>
          <w:sz w:val="24"/>
          <w:szCs w:val="24"/>
        </w:rPr>
        <w:t>Uporabite spodnjo tabelo, po kateri lahko izračunate</w:t>
      </w:r>
      <w:r w:rsidRPr="006E2A74">
        <w:rPr>
          <w:rFonts w:cstheme="minorHAnsi"/>
          <w:b/>
          <w:bCs/>
          <w:color w:val="000000"/>
          <w:sz w:val="24"/>
          <w:szCs w:val="24"/>
        </w:rPr>
        <w:t xml:space="preserve"> RV</w:t>
      </w:r>
      <w:r w:rsidRPr="006E2A74">
        <w:rPr>
          <w:rFonts w:cstheme="minorHAnsi"/>
          <w:bCs/>
          <w:color w:val="000000"/>
          <w:sz w:val="24"/>
          <w:szCs w:val="24"/>
        </w:rPr>
        <w:t xml:space="preserve"> glede na spol in starost. </w:t>
      </w:r>
    </w:p>
    <w:p w:rsidR="00C728F3" w:rsidRPr="006E2A74" w:rsidRDefault="00C728F3" w:rsidP="00E06A2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3071B1">
        <w:rPr>
          <w:rFonts w:cstheme="minorHAnsi"/>
          <w:noProof/>
          <w:sz w:val="24"/>
          <w:szCs w:val="24"/>
          <w:lang w:val="sl-SI" w:eastAsia="sl-SI"/>
        </w:rPr>
        <w:drawing>
          <wp:inline distT="0" distB="0" distL="0" distR="0" wp14:anchorId="5EBFB3FB" wp14:editId="7B6893AC">
            <wp:extent cx="5702629" cy="94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40" t="69629" r="25112" b="11093"/>
                    <a:stretch/>
                  </pic:blipFill>
                  <pic:spPr bwMode="auto">
                    <a:xfrm>
                      <a:off x="0" y="0"/>
                      <a:ext cx="5749759" cy="95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8F3" w:rsidRPr="00060DCC" w:rsidRDefault="00B07DE6" w:rsidP="00E06A2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  <w:highlight w:val="yellow"/>
        </w:rPr>
      </w:pPr>
      <w:r w:rsidRPr="00060DCC">
        <w:rPr>
          <w:rFonts w:cstheme="minorHAnsi"/>
          <w:bCs/>
          <w:color w:val="000000"/>
          <w:sz w:val="24"/>
          <w:szCs w:val="24"/>
          <w:highlight w:val="yellow"/>
        </w:rPr>
        <w:t>1inch = 0.0254 m</w:t>
      </w:r>
    </w:p>
    <w:p w:rsidR="00C728F3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C728F3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3071B1">
        <w:rPr>
          <w:rFonts w:cstheme="minorHAnsi"/>
          <w:bCs/>
          <w:color w:val="000000"/>
          <w:sz w:val="24"/>
          <w:szCs w:val="24"/>
        </w:rPr>
        <w:t xml:space="preserve">Izračunajte </w:t>
      </w:r>
      <w:r w:rsidR="00B07DE6">
        <w:rPr>
          <w:rFonts w:cstheme="minorHAnsi"/>
          <w:bCs/>
          <w:color w:val="000000"/>
          <w:sz w:val="24"/>
          <w:szCs w:val="24"/>
        </w:rPr>
        <w:t>I</w:t>
      </w:r>
      <w:r w:rsidRPr="003071B1">
        <w:rPr>
          <w:rFonts w:cstheme="minorHAnsi"/>
          <w:bCs/>
          <w:color w:val="000000"/>
          <w:sz w:val="24"/>
          <w:szCs w:val="24"/>
        </w:rPr>
        <w:t xml:space="preserve">C in TLC. </w:t>
      </w: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C728F3" w:rsidRPr="006E2A74" w:rsidTr="00E66933">
        <w:tc>
          <w:tcPr>
            <w:tcW w:w="3132" w:type="dxa"/>
            <w:shd w:val="clear" w:color="auto" w:fill="F2F2F2" w:themeFill="background1" w:themeFillShade="F2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MIROVANJE</w:t>
            </w:r>
          </w:p>
        </w:tc>
        <w:tc>
          <w:tcPr>
            <w:tcW w:w="3132" w:type="dxa"/>
            <w:shd w:val="clear" w:color="auto" w:fill="F2F2F2" w:themeFill="background1" w:themeFillShade="F2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Enačba</w:t>
            </w:r>
          </w:p>
        </w:tc>
        <w:tc>
          <w:tcPr>
            <w:tcW w:w="3132" w:type="dxa"/>
            <w:shd w:val="clear" w:color="auto" w:fill="F2F2F2" w:themeFill="background1" w:themeFillShade="F2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Vrednost</w:t>
            </w:r>
          </w:p>
        </w:tc>
      </w:tr>
      <w:tr w:rsidR="00B07DE6" w:rsidRPr="006E2A74" w:rsidTr="00E66933">
        <w:tc>
          <w:tcPr>
            <w:tcW w:w="3132" w:type="dxa"/>
          </w:tcPr>
          <w:p w:rsidR="00B07DE6" w:rsidRPr="006E2A74" w:rsidRDefault="00B07DE6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RV</w:t>
            </w:r>
          </w:p>
        </w:tc>
        <w:tc>
          <w:tcPr>
            <w:tcW w:w="3132" w:type="dxa"/>
          </w:tcPr>
          <w:p w:rsidR="00B07DE6" w:rsidRPr="006E2A74" w:rsidRDefault="00B07DE6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3132" w:type="dxa"/>
          </w:tcPr>
          <w:p w:rsidR="00B07DE6" w:rsidRPr="006E2A74" w:rsidRDefault="00B07DE6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C728F3" w:rsidRPr="006E2A74" w:rsidTr="00E66933"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IC</w:t>
            </w: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C728F3" w:rsidRPr="006E2A74" w:rsidTr="00E66933"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TLC</w:t>
            </w: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C728F3" w:rsidRPr="006E2A74" w:rsidTr="00E66933">
        <w:tc>
          <w:tcPr>
            <w:tcW w:w="3132" w:type="dxa"/>
            <w:shd w:val="clear" w:color="auto" w:fill="F2F2F2" w:themeFill="background1" w:themeFillShade="F2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TELESNA AKTIVNOST</w:t>
            </w:r>
          </w:p>
        </w:tc>
        <w:tc>
          <w:tcPr>
            <w:tcW w:w="3132" w:type="dxa"/>
            <w:shd w:val="clear" w:color="auto" w:fill="F2F2F2" w:themeFill="background1" w:themeFillShade="F2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Enačba</w:t>
            </w:r>
          </w:p>
        </w:tc>
        <w:tc>
          <w:tcPr>
            <w:tcW w:w="3132" w:type="dxa"/>
            <w:shd w:val="clear" w:color="auto" w:fill="F2F2F2" w:themeFill="background1" w:themeFillShade="F2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Vrednost</w:t>
            </w:r>
          </w:p>
        </w:tc>
      </w:tr>
      <w:tr w:rsidR="00B07DE6" w:rsidRPr="006E2A74" w:rsidTr="00E66933">
        <w:tc>
          <w:tcPr>
            <w:tcW w:w="3132" w:type="dxa"/>
          </w:tcPr>
          <w:p w:rsidR="00B07DE6" w:rsidRPr="006E2A74" w:rsidRDefault="00B07DE6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RV</w:t>
            </w:r>
          </w:p>
        </w:tc>
        <w:tc>
          <w:tcPr>
            <w:tcW w:w="3132" w:type="dxa"/>
          </w:tcPr>
          <w:p w:rsidR="00B07DE6" w:rsidRPr="006E2A74" w:rsidRDefault="00B07DE6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3132" w:type="dxa"/>
          </w:tcPr>
          <w:p w:rsidR="00B07DE6" w:rsidRPr="006E2A74" w:rsidRDefault="00B07DE6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C728F3" w:rsidRPr="006E2A74" w:rsidTr="00E66933"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IC</w:t>
            </w: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  <w:tr w:rsidR="00C728F3" w:rsidRPr="006E2A74" w:rsidTr="00E66933"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  <w:r w:rsidRPr="006E2A74">
              <w:rPr>
                <w:rFonts w:cstheme="minorHAnsi"/>
                <w:b/>
                <w:bCs/>
                <w:color w:val="000000"/>
                <w:sz w:val="28"/>
                <w:szCs w:val="24"/>
              </w:rPr>
              <w:t>TLC</w:t>
            </w: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  <w:tc>
          <w:tcPr>
            <w:tcW w:w="3132" w:type="dxa"/>
          </w:tcPr>
          <w:p w:rsidR="00C728F3" w:rsidRPr="006E2A74" w:rsidRDefault="00C728F3" w:rsidP="00E06A2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28"/>
                <w:szCs w:val="24"/>
              </w:rPr>
            </w:pPr>
          </w:p>
        </w:tc>
      </w:tr>
    </w:tbl>
    <w:p w:rsidR="00F003B3" w:rsidRDefault="00F003B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3071B1">
        <w:rPr>
          <w:rFonts w:cstheme="minorHAnsi"/>
          <w:b/>
          <w:bCs/>
          <w:color w:val="000000"/>
          <w:sz w:val="24"/>
          <w:szCs w:val="24"/>
        </w:rPr>
        <w:t>VREDNOTENJE REZULTATOV:</w:t>
      </w:r>
    </w:p>
    <w:p w:rsidR="005E67FE" w:rsidRDefault="005E67FE" w:rsidP="00E06A2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163FBA" w:rsidRPr="00163FBA" w:rsidRDefault="00163FBA" w:rsidP="00163FB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163FBA">
        <w:rPr>
          <w:rFonts w:cstheme="minorHAnsi"/>
          <w:bCs/>
          <w:color w:val="000000"/>
          <w:sz w:val="24"/>
          <w:szCs w:val="24"/>
        </w:rPr>
        <w:t>Kako so se posamezni volumni in kapacitete spreminjali po telesni aktivnosti?</w:t>
      </w:r>
    </w:p>
    <w:p w:rsidR="00163FBA" w:rsidRPr="00163FBA" w:rsidRDefault="00163FBA" w:rsidP="00163F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163FBA" w:rsidRPr="00163FBA" w:rsidRDefault="00163FBA" w:rsidP="00163F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163FBA" w:rsidRPr="00163FBA" w:rsidRDefault="00163FBA" w:rsidP="00163F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163FBA" w:rsidRPr="00163FBA" w:rsidRDefault="00163FBA" w:rsidP="00163FB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163FBA">
        <w:rPr>
          <w:rFonts w:cstheme="minorHAnsi"/>
          <w:bCs/>
          <w:color w:val="000000"/>
          <w:sz w:val="24"/>
          <w:szCs w:val="24"/>
        </w:rPr>
        <w:t>Ali so rezultati pričakovani? Če niso, pokomentirajte razloge, zakaj so rezultati drugačni od pričakovanj!</w:t>
      </w:r>
      <w:r w:rsidR="00C728F3" w:rsidRPr="00163FBA">
        <w:rPr>
          <w:rFonts w:cstheme="minorHAnsi"/>
          <w:bCs/>
          <w:color w:val="000000"/>
          <w:sz w:val="24"/>
          <w:szCs w:val="24"/>
        </w:rPr>
        <w:t xml:space="preserve"> </w:t>
      </w:r>
    </w:p>
    <w:p w:rsidR="00163FBA" w:rsidRDefault="00163FBA" w:rsidP="00E06A2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C728F3" w:rsidRPr="00163FBA" w:rsidRDefault="00163FBA" w:rsidP="00163FB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163FBA">
        <w:rPr>
          <w:rFonts w:cstheme="minorHAnsi"/>
          <w:bCs/>
          <w:color w:val="000000"/>
          <w:sz w:val="24"/>
          <w:szCs w:val="24"/>
        </w:rPr>
        <w:t xml:space="preserve">S telesno aktivnostjo se TV spremeni. </w:t>
      </w:r>
      <w:r w:rsidR="00C728F3" w:rsidRPr="00163FBA">
        <w:rPr>
          <w:rFonts w:cstheme="minorHAnsi"/>
          <w:bCs/>
          <w:color w:val="000000"/>
          <w:sz w:val="24"/>
          <w:szCs w:val="24"/>
        </w:rPr>
        <w:t>Navedite</w:t>
      </w:r>
      <w:r w:rsidRPr="00163FBA">
        <w:rPr>
          <w:rFonts w:cstheme="minorHAnsi"/>
          <w:bCs/>
          <w:color w:val="000000"/>
          <w:sz w:val="24"/>
          <w:szCs w:val="24"/>
        </w:rPr>
        <w:t>, kako se spremeni ter zakaj pride do tega pojava!</w:t>
      </w:r>
    </w:p>
    <w:p w:rsidR="00C728F3" w:rsidRPr="003071B1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C728F3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C728F3" w:rsidRDefault="00C728F3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151D18" w:rsidRDefault="00151D18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:rsidR="00F003B3" w:rsidRDefault="00163FBA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lastRenderedPageBreak/>
        <w:t>4</w:t>
      </w:r>
      <w:r w:rsidR="00F003B3">
        <w:rPr>
          <w:rFonts w:cstheme="minorHAnsi"/>
          <w:bCs/>
          <w:color w:val="000000"/>
          <w:sz w:val="24"/>
          <w:szCs w:val="24"/>
        </w:rPr>
        <w:t>. Navedite, ali je prišlo do odstopanj med pričakovano VC pljuč in izmerjeno v mirovanju s pomočjo balona. Če je prišlo do odstopanj, to preračunajte v ods</w:t>
      </w:r>
      <w:r w:rsidR="005E67FE">
        <w:rPr>
          <w:rFonts w:cstheme="minorHAnsi"/>
          <w:bCs/>
          <w:color w:val="000000"/>
          <w:sz w:val="24"/>
          <w:szCs w:val="24"/>
        </w:rPr>
        <w:t>t</w:t>
      </w:r>
      <w:r w:rsidR="00F003B3">
        <w:rPr>
          <w:rFonts w:cstheme="minorHAnsi"/>
          <w:bCs/>
          <w:color w:val="000000"/>
          <w:sz w:val="24"/>
          <w:szCs w:val="24"/>
        </w:rPr>
        <w:t>otke in navedite, zakaj je prišlo do takih odstopanj.</w:t>
      </w:r>
    </w:p>
    <w:p w:rsidR="00E017F7" w:rsidRDefault="00E017F7" w:rsidP="00E06A24">
      <w:pPr>
        <w:jc w:val="both"/>
        <w:rPr>
          <w:rFonts w:cstheme="minorHAnsi"/>
          <w:color w:val="000000"/>
          <w:sz w:val="24"/>
          <w:szCs w:val="24"/>
        </w:rPr>
      </w:pPr>
      <w:bookmarkStart w:id="0" w:name="_GoBack"/>
      <w:bookmarkEnd w:id="0"/>
    </w:p>
    <w:p w:rsidR="007D4A0C" w:rsidRDefault="007D4A0C" w:rsidP="00E06A24">
      <w:pPr>
        <w:jc w:val="both"/>
        <w:rPr>
          <w:rFonts w:cstheme="minorHAnsi"/>
          <w:color w:val="000000"/>
          <w:sz w:val="24"/>
          <w:szCs w:val="24"/>
        </w:rPr>
      </w:pPr>
    </w:p>
    <w:p w:rsidR="00B07DE6" w:rsidRDefault="00B07DE6" w:rsidP="00E06A24">
      <w:pPr>
        <w:jc w:val="both"/>
        <w:rPr>
          <w:rFonts w:cstheme="minorHAnsi"/>
          <w:color w:val="000000"/>
          <w:sz w:val="24"/>
          <w:szCs w:val="24"/>
        </w:rPr>
      </w:pPr>
    </w:p>
    <w:p w:rsidR="00B07DE6" w:rsidRDefault="00B07DE6" w:rsidP="00E06A24">
      <w:pPr>
        <w:jc w:val="both"/>
        <w:rPr>
          <w:rFonts w:cstheme="minorHAnsi"/>
          <w:color w:val="000000"/>
          <w:sz w:val="24"/>
          <w:szCs w:val="24"/>
        </w:rPr>
      </w:pPr>
    </w:p>
    <w:p w:rsidR="00B07DE6" w:rsidRPr="003071B1" w:rsidRDefault="00163FBA" w:rsidP="00E06A24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5</w:t>
      </w:r>
      <w:r w:rsidR="00F003B3">
        <w:rPr>
          <w:rFonts w:cstheme="minorHAnsi"/>
          <w:color w:val="000000"/>
          <w:sz w:val="24"/>
          <w:szCs w:val="24"/>
        </w:rPr>
        <w:t>.</w:t>
      </w:r>
      <w:r w:rsidR="00B07DE6">
        <w:rPr>
          <w:rFonts w:cstheme="minorHAnsi"/>
          <w:color w:val="000000"/>
          <w:sz w:val="24"/>
          <w:szCs w:val="24"/>
        </w:rPr>
        <w:t xml:space="preserve"> Navedite, kako se je spremenila saturacija krvi s kisikom po telesni vadbi ter zakaj je prišlo do sprememb.</w:t>
      </w:r>
    </w:p>
    <w:p w:rsidR="00C728F3" w:rsidRPr="003071B1" w:rsidRDefault="00C728F3" w:rsidP="00E06A24">
      <w:pPr>
        <w:jc w:val="both"/>
        <w:rPr>
          <w:rFonts w:cstheme="minorHAnsi"/>
          <w:sz w:val="24"/>
          <w:szCs w:val="24"/>
        </w:rPr>
      </w:pPr>
    </w:p>
    <w:p w:rsidR="00C728F3" w:rsidRDefault="00C728F3" w:rsidP="00E06A24">
      <w:pPr>
        <w:jc w:val="both"/>
        <w:rPr>
          <w:rFonts w:cstheme="minorHAnsi"/>
          <w:b/>
          <w:bCs/>
          <w:color w:val="1A4DFF"/>
          <w:sz w:val="24"/>
          <w:szCs w:val="24"/>
        </w:rPr>
      </w:pP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B) </w:t>
      </w:r>
      <w:r w:rsidRPr="003071B1">
        <w:rPr>
          <w:rFonts w:cstheme="minorHAnsi"/>
          <w:b/>
          <w:bCs/>
          <w:sz w:val="24"/>
          <w:szCs w:val="24"/>
        </w:rPr>
        <w:t>TVORJENJE BIKARBONATA IN VODIKOVIH IONOV</w:t>
      </w:r>
    </w:p>
    <w:p w:rsidR="00060DCC" w:rsidRPr="003071B1" w:rsidRDefault="00060DCC" w:rsidP="00E06A24">
      <w:pPr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papirnata vrečka, slamice, </w:t>
      </w:r>
    </w:p>
    <w:p w:rsidR="00060DCC" w:rsidRPr="003071B1" w:rsidRDefault="00060DCC" w:rsidP="00E06A24">
      <w:pPr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50-mL čaše, 100-mL čaše, 25-mL merilni valji, </w:t>
      </w:r>
    </w:p>
    <w:p w:rsidR="00060DCC" w:rsidRPr="003071B1" w:rsidRDefault="00060DCC" w:rsidP="00E06A24">
      <w:pPr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pH lističi,</w:t>
      </w:r>
    </w:p>
    <w:p w:rsidR="00060DCC" w:rsidRPr="003071B1" w:rsidRDefault="00060DCC" w:rsidP="00E06A24">
      <w:pPr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štoparica, </w:t>
      </w:r>
    </w:p>
    <w:p w:rsidR="00060DCC" w:rsidRPr="003071B1" w:rsidRDefault="00060DCC" w:rsidP="00E06A24">
      <w:pPr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deionizirana voda</w:t>
      </w: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</w:p>
    <w:p w:rsidR="00060DCC" w:rsidRPr="003071B1" w:rsidRDefault="00060DCC" w:rsidP="00E06A24">
      <w:pPr>
        <w:jc w:val="both"/>
        <w:rPr>
          <w:rFonts w:cstheme="minorHAnsi"/>
          <w:b/>
          <w:sz w:val="24"/>
          <w:szCs w:val="24"/>
        </w:rPr>
      </w:pPr>
      <w:r w:rsidRPr="003071B1">
        <w:rPr>
          <w:rFonts w:cstheme="minorHAnsi"/>
          <w:b/>
          <w:sz w:val="24"/>
          <w:szCs w:val="24"/>
        </w:rPr>
        <w:t>PREDVIDITE, kako bo dihanje v vodo po telesni aktivnosti vplivalo na Ph vode!</w:t>
      </w:r>
    </w:p>
    <w:p w:rsidR="00060DCC" w:rsidRPr="003071B1" w:rsidRDefault="00060DCC" w:rsidP="00E06A24">
      <w:pPr>
        <w:jc w:val="both"/>
        <w:rPr>
          <w:rFonts w:cstheme="minorHAnsi"/>
          <w:b/>
          <w:sz w:val="24"/>
          <w:szCs w:val="24"/>
        </w:rPr>
      </w:pPr>
    </w:p>
    <w:p w:rsidR="00060DCC" w:rsidRPr="003071B1" w:rsidRDefault="00060DCC" w:rsidP="00E06A24">
      <w:pPr>
        <w:jc w:val="both"/>
        <w:rPr>
          <w:rFonts w:cstheme="minorHAnsi"/>
          <w:b/>
          <w:sz w:val="24"/>
          <w:szCs w:val="24"/>
        </w:rPr>
      </w:pPr>
      <w:r w:rsidRPr="003071B1">
        <w:rPr>
          <w:rFonts w:cstheme="minorHAnsi"/>
          <w:b/>
          <w:sz w:val="24"/>
          <w:szCs w:val="24"/>
        </w:rPr>
        <w:t>IZVEDBA VAJE:</w:t>
      </w: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Razporedite se v skupine po 3 študente. Določite, kdo bo “testna oseba”, kdo bo pripravil eksperiment, kdo bo pripravil in dajal navodil</w:t>
      </w:r>
      <w:r>
        <w:rPr>
          <w:rFonts w:cstheme="minorHAnsi"/>
          <w:sz w:val="24"/>
          <w:szCs w:val="24"/>
        </w:rPr>
        <w:t>a testni osebi ter kdo bo zapis</w:t>
      </w:r>
      <w:r w:rsidRPr="003071B1">
        <w:rPr>
          <w:rFonts w:cstheme="minorHAnsi"/>
          <w:sz w:val="24"/>
          <w:szCs w:val="24"/>
        </w:rPr>
        <w:t>oval rezultate.</w:t>
      </w: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Izvedba vaje: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20 mL deionizirane vode nalijte v 50 Ml čašo ter izmerite Ph.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Preštejte, koliko vdihov (izdihov) naredi terstiranec v minuti in vrednosti zapišite v tabelo.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Testiranec naj naredi globok vdih in po slamici naj piha v vodo za 10 sekund. Ponovite še 3x.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Izmerite Ph vode.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Izlijte vodo in umijte čašo z deionizirano vodo.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Ponovno napolnite čašo z 20 ml deionizirane vode in izmerite Ph.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Testiranec naj teče na miru ali pa hitro hodi po stopnicah vsaj 3 minute. 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bCs/>
          <w:sz w:val="24"/>
          <w:szCs w:val="24"/>
        </w:rPr>
        <w:t>Takoj ko testiranec zaključi s telesno aktivnostjo, naj mo</w:t>
      </w:r>
      <w:r>
        <w:rPr>
          <w:rFonts w:cstheme="minorHAnsi"/>
          <w:bCs/>
          <w:sz w:val="24"/>
          <w:szCs w:val="24"/>
        </w:rPr>
        <w:t>č</w:t>
      </w:r>
      <w:r w:rsidRPr="003071B1">
        <w:rPr>
          <w:rFonts w:cstheme="minorHAnsi"/>
          <w:bCs/>
          <w:sz w:val="24"/>
          <w:szCs w:val="24"/>
        </w:rPr>
        <w:t xml:space="preserve">no zajame zrak in po slamici naj piha v vodo 4x po 10 sekund. </w:t>
      </w:r>
      <w:r w:rsidRPr="003071B1">
        <w:rPr>
          <w:rFonts w:cstheme="minorHAnsi"/>
          <w:sz w:val="24"/>
          <w:szCs w:val="24"/>
        </w:rPr>
        <w:t xml:space="preserve"> 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Takoj izmerite Ph vode.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Takoj zatem zapišite tudi št. </w:t>
      </w:r>
      <w:r>
        <w:rPr>
          <w:rFonts w:cstheme="minorHAnsi"/>
          <w:sz w:val="24"/>
          <w:szCs w:val="24"/>
        </w:rPr>
        <w:t>v</w:t>
      </w:r>
      <w:r w:rsidRPr="003071B1">
        <w:rPr>
          <w:rFonts w:cstheme="minorHAnsi"/>
          <w:sz w:val="24"/>
          <w:szCs w:val="24"/>
        </w:rPr>
        <w:t>dihov na minuto testiranca po telesni aktivnosti.</w:t>
      </w:r>
    </w:p>
    <w:p w:rsidR="00060DCC" w:rsidRPr="003071B1" w:rsidRDefault="00060DCC" w:rsidP="00E06A24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 xml:space="preserve">Izlijte vodo. </w:t>
      </w:r>
    </w:p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  <w:r w:rsidRPr="003071B1">
        <w:rPr>
          <w:rFonts w:cstheme="minorHAnsi"/>
          <w:sz w:val="24"/>
          <w:szCs w:val="24"/>
        </w:rPr>
        <w:t>Izmerite spremembo pH po izdihu v vodo, pred in po telesni aktivnosti. Vrednosti zapišite v tabelo.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6"/>
        <w:gridCol w:w="1566"/>
        <w:gridCol w:w="1566"/>
        <w:gridCol w:w="1790"/>
        <w:gridCol w:w="1566"/>
        <w:gridCol w:w="1566"/>
      </w:tblGrid>
      <w:tr w:rsidR="00060DCC" w:rsidRPr="003071B1" w:rsidTr="005E67FE"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Št. Vdihov/min</w:t>
            </w: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Kontrolni pH</w:t>
            </w:r>
          </w:p>
        </w:tc>
        <w:tc>
          <w:tcPr>
            <w:tcW w:w="1790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Eksperimentalni pH</w:t>
            </w: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% spremembe v pH</w:t>
            </w: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Razredna povprečna sprememba pH</w:t>
            </w:r>
          </w:p>
        </w:tc>
      </w:tr>
      <w:tr w:rsidR="00060DCC" w:rsidRPr="003071B1" w:rsidTr="005E67FE"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Mirovanje</w:t>
            </w: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90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60DCC" w:rsidRPr="003071B1" w:rsidTr="005E67FE"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1B1">
              <w:rPr>
                <w:rFonts w:cstheme="minorHAnsi"/>
                <w:sz w:val="24"/>
                <w:szCs w:val="24"/>
              </w:rPr>
              <w:t>Po telesni aktivnosti</w:t>
            </w: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90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0DCC" w:rsidRPr="003071B1" w:rsidRDefault="00060DCC" w:rsidP="00E06A2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060DCC" w:rsidRPr="003071B1" w:rsidRDefault="00060DCC" w:rsidP="00E06A24">
      <w:pPr>
        <w:jc w:val="both"/>
        <w:rPr>
          <w:rFonts w:cstheme="minorHAnsi"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071B1">
        <w:rPr>
          <w:rFonts w:cstheme="minorHAnsi"/>
          <w:b/>
          <w:bCs/>
          <w:sz w:val="24"/>
          <w:szCs w:val="24"/>
        </w:rPr>
        <w:t>VREDNOTENJE REZULTATOV:</w:t>
      </w:r>
    </w:p>
    <w:p w:rsidR="00060DCC" w:rsidRPr="005E67FE" w:rsidRDefault="00060DCC" w:rsidP="005E67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5E67FE">
        <w:rPr>
          <w:rFonts w:cstheme="minorHAnsi"/>
          <w:bCs/>
          <w:sz w:val="24"/>
          <w:szCs w:val="24"/>
        </w:rPr>
        <w:t>Razložite, kako pihanje v vodo vpliva na spremembe Ph vode!</w:t>
      </w: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5E67FE" w:rsidRDefault="00060DCC" w:rsidP="005E67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5E67FE">
        <w:rPr>
          <w:rFonts w:cstheme="minorHAnsi"/>
          <w:bCs/>
          <w:sz w:val="24"/>
          <w:szCs w:val="24"/>
        </w:rPr>
        <w:t>Opišite, kako se koncentracije vodikovih in bikarbonatnih ionov spremenijo s spremembami Ph.</w:t>
      </w: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5E67FE" w:rsidRDefault="00060DCC" w:rsidP="005E67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5E67FE">
        <w:rPr>
          <w:rFonts w:cstheme="minorHAnsi"/>
          <w:bCs/>
          <w:sz w:val="24"/>
          <w:szCs w:val="24"/>
        </w:rPr>
        <w:t>Opišite, zakaj se s telesno aktivnostjo spremeni</w:t>
      </w:r>
      <w:r w:rsidR="005E67FE">
        <w:rPr>
          <w:rFonts w:cstheme="minorHAnsi"/>
          <w:bCs/>
          <w:sz w:val="24"/>
          <w:szCs w:val="24"/>
        </w:rPr>
        <w:t>ta</w:t>
      </w:r>
      <w:r w:rsidRPr="005E67FE">
        <w:rPr>
          <w:rFonts w:cstheme="minorHAnsi"/>
          <w:bCs/>
          <w:sz w:val="24"/>
          <w:szCs w:val="24"/>
        </w:rPr>
        <w:t xml:space="preserve"> Ph</w:t>
      </w:r>
      <w:r w:rsidR="005E67FE">
        <w:rPr>
          <w:rFonts w:cstheme="minorHAnsi"/>
          <w:bCs/>
          <w:sz w:val="24"/>
          <w:szCs w:val="24"/>
        </w:rPr>
        <w:t xml:space="preserve"> in stopnja dihanja</w:t>
      </w:r>
      <w:r w:rsidRPr="005E67FE">
        <w:rPr>
          <w:rFonts w:cstheme="minorHAnsi"/>
          <w:bCs/>
          <w:sz w:val="24"/>
          <w:szCs w:val="24"/>
        </w:rPr>
        <w:t>.</w:t>
      </w: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Pr="003071B1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060DCC" w:rsidRDefault="00060DCC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5E67FE" w:rsidRDefault="005E67FE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5E67FE" w:rsidRPr="003071B1" w:rsidRDefault="005E67FE" w:rsidP="00E06A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E06A24" w:rsidRPr="005E67FE" w:rsidRDefault="00060DCC" w:rsidP="005E67F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5E67FE">
        <w:rPr>
          <w:rFonts w:cstheme="minorHAnsi"/>
          <w:bCs/>
          <w:sz w:val="24"/>
          <w:szCs w:val="24"/>
        </w:rPr>
        <w:t xml:space="preserve">V enem ali dveh stavkih zapišite, kako telesna aktivnost vpliva na spremembe Ph, ki nato vodijo tudi v spremembe stopnje dihanja. </w:t>
      </w:r>
    </w:p>
    <w:p w:rsidR="00E06A24" w:rsidRDefault="00E06A24" w:rsidP="00E06A24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:rsidR="00060DCC" w:rsidRPr="00B072D0" w:rsidRDefault="00060DCC" w:rsidP="00E06A24">
      <w:pPr>
        <w:jc w:val="both"/>
        <w:rPr>
          <w:rFonts w:cstheme="minorHAnsi"/>
          <w:b/>
          <w:bCs/>
          <w:color w:val="000000" w:themeColor="text1"/>
          <w:sz w:val="32"/>
          <w:szCs w:val="24"/>
        </w:rPr>
      </w:pPr>
      <w:r w:rsidRPr="00B072D0">
        <w:rPr>
          <w:rFonts w:cstheme="minorHAnsi"/>
          <w:b/>
          <w:bCs/>
          <w:color w:val="000000" w:themeColor="text1"/>
          <w:sz w:val="32"/>
          <w:szCs w:val="24"/>
        </w:rPr>
        <w:lastRenderedPageBreak/>
        <w:t>MIŠICE – UTRUJANJE PREČNO-PROGAST</w:t>
      </w:r>
      <w:r w:rsidR="00B072D0">
        <w:rPr>
          <w:rFonts w:cstheme="minorHAnsi"/>
          <w:b/>
          <w:bCs/>
          <w:color w:val="000000" w:themeColor="text1"/>
          <w:sz w:val="32"/>
          <w:szCs w:val="24"/>
        </w:rPr>
        <w:t>IH</w:t>
      </w:r>
      <w:r w:rsidRPr="00B072D0">
        <w:rPr>
          <w:rFonts w:cstheme="minorHAnsi"/>
          <w:b/>
          <w:bCs/>
          <w:color w:val="000000" w:themeColor="text1"/>
          <w:sz w:val="32"/>
          <w:szCs w:val="24"/>
        </w:rPr>
        <w:t xml:space="preserve"> SKELETN</w:t>
      </w:r>
      <w:r w:rsidR="00B072D0">
        <w:rPr>
          <w:rFonts w:cstheme="minorHAnsi"/>
          <w:b/>
          <w:bCs/>
          <w:color w:val="000000" w:themeColor="text1"/>
          <w:sz w:val="32"/>
          <w:szCs w:val="24"/>
        </w:rPr>
        <w:t>IH</w:t>
      </w:r>
      <w:r w:rsidRPr="00B072D0">
        <w:rPr>
          <w:rFonts w:cstheme="minorHAnsi"/>
          <w:b/>
          <w:bCs/>
          <w:color w:val="000000" w:themeColor="text1"/>
          <w:sz w:val="32"/>
          <w:szCs w:val="24"/>
        </w:rPr>
        <w:t xml:space="preserve"> MIŠIC</w:t>
      </w:r>
    </w:p>
    <w:p w:rsidR="00060DCC" w:rsidRDefault="00B072D0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VAJA:</w:t>
      </w:r>
    </w:p>
    <w:p w:rsidR="005E67FE" w:rsidRPr="00B072D0" w:rsidRDefault="005E67FE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Določanje dominantne roke</w:t>
      </w:r>
    </w:p>
    <w:p w:rsidR="00B072D0" w:rsidRPr="00B072D0" w:rsidRDefault="00B072D0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razdelite se v skupine po 2 študenta</w:t>
      </w:r>
    </w:p>
    <w:p w:rsidR="00E66933" w:rsidRPr="00B072D0" w:rsidRDefault="00B072D0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na dinamometru</w:t>
      </w:r>
      <w:r w:rsidR="00E66933"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 z vijakom nastavite primeren položaj za optimalen oprijem roke</w:t>
      </w:r>
    </w:p>
    <w:p w:rsidR="00E66933" w:rsidRPr="00B072D0" w:rsidRDefault="00E66933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nastavite </w:t>
      </w:r>
      <w:r w:rsidR="00B072D0"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vaš </w:t>
      </w: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spol</w:t>
      </w:r>
      <w:r w:rsidR="00B072D0"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 in</w:t>
      </w: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 starost</w:t>
      </w:r>
    </w:p>
    <w:p w:rsidR="00B072D0" w:rsidRPr="00B072D0" w:rsidRDefault="00B072D0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testiranec naj pri merjenju stoji pokonci, roko naj ima ob telesu pod kotom 90°, roke naj med meritvami ne premika</w:t>
      </w:r>
    </w:p>
    <w:p w:rsidR="00B072D0" w:rsidRPr="00B072D0" w:rsidRDefault="00B072D0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meritve opravljate za levo in desno roko, </w:t>
      </w:r>
    </w:p>
    <w:p w:rsidR="00B072D0" w:rsidRPr="00B072D0" w:rsidRDefault="00B072D0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testiranec pri vsaki meritvi dinamometer kolikor se da močno stisne za 5 sek. Oseba, ki zapisuje rezultate, naj testiranca spodbuja, gleda na uro ter zapisuje rezultate</w:t>
      </w:r>
    </w:p>
    <w:p w:rsidR="00B072D0" w:rsidRDefault="00B072D0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meritve vpišite v spodnjo tabelo</w:t>
      </w:r>
    </w:p>
    <w:p w:rsidR="005E67FE" w:rsidRPr="00B072D0" w:rsidRDefault="005E67FE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>
        <w:rPr>
          <w:rFonts w:cstheme="minorHAnsi"/>
          <w:bCs/>
          <w:color w:val="000000" w:themeColor="text1"/>
          <w:sz w:val="24"/>
          <w:szCs w:val="24"/>
          <w:lang w:val="sl-SI"/>
        </w:rPr>
        <w:t>dominantna roka je tista, ki je pri stisku dosegla večjo moč (ponavadi tista, s katero pišete):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701"/>
        <w:gridCol w:w="9089"/>
      </w:tblGrid>
      <w:tr w:rsidR="00B072D0" w:rsidTr="005E67FE">
        <w:tc>
          <w:tcPr>
            <w:tcW w:w="788" w:type="pct"/>
          </w:tcPr>
          <w:p w:rsidR="00B072D0" w:rsidRDefault="00B072D0" w:rsidP="00E06A24">
            <w:pPr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12" w:type="pct"/>
          </w:tcPr>
          <w:p w:rsidR="00B072D0" w:rsidRDefault="00B072D0" w:rsidP="00E06A24">
            <w:pPr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MAKSIMALEN STISK - MOČ</w:t>
            </w:r>
          </w:p>
        </w:tc>
      </w:tr>
      <w:tr w:rsidR="00B072D0" w:rsidTr="005E67FE">
        <w:tc>
          <w:tcPr>
            <w:tcW w:w="788" w:type="pct"/>
          </w:tcPr>
          <w:p w:rsidR="00B072D0" w:rsidRDefault="00B072D0" w:rsidP="00E06A24">
            <w:pPr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DESNA ROKA</w:t>
            </w:r>
          </w:p>
        </w:tc>
        <w:tc>
          <w:tcPr>
            <w:tcW w:w="4212" w:type="pct"/>
          </w:tcPr>
          <w:p w:rsidR="00B072D0" w:rsidRDefault="00B072D0" w:rsidP="00E06A24">
            <w:pPr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072D0" w:rsidTr="005E67FE">
        <w:tc>
          <w:tcPr>
            <w:tcW w:w="788" w:type="pct"/>
          </w:tcPr>
          <w:p w:rsidR="00B072D0" w:rsidRDefault="00B072D0" w:rsidP="00E06A24">
            <w:pPr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LEVA ROKA</w:t>
            </w:r>
          </w:p>
        </w:tc>
        <w:tc>
          <w:tcPr>
            <w:tcW w:w="4212" w:type="pct"/>
          </w:tcPr>
          <w:p w:rsidR="00B072D0" w:rsidRDefault="00B072D0" w:rsidP="00E06A24">
            <w:pPr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5E67FE" w:rsidRDefault="005E67FE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B072D0" w:rsidRPr="00060DCC" w:rsidRDefault="005E67FE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  <w:lang w:val="sl-SI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MERITVE UTRUJANJA</w:t>
      </w: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MIŠICE</w:t>
      </w:r>
    </w:p>
    <w:p w:rsidR="00B072D0" w:rsidRPr="005E67FE" w:rsidRDefault="00E66933" w:rsidP="005E67FE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5E67FE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meritve </w:t>
      </w:r>
      <w:r w:rsidR="00B072D0" w:rsidRPr="005E67FE">
        <w:rPr>
          <w:rFonts w:cstheme="minorHAnsi"/>
          <w:bCs/>
          <w:color w:val="000000" w:themeColor="text1"/>
          <w:sz w:val="24"/>
          <w:szCs w:val="24"/>
          <w:lang w:val="sl-SI"/>
        </w:rPr>
        <w:t>utrujanja</w:t>
      </w:r>
      <w:r w:rsidRPr="005E67FE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 mišice</w:t>
      </w:r>
      <w:r w:rsidR="00B072D0" w:rsidRPr="005E67FE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 naredite za dominantno roko </w:t>
      </w:r>
    </w:p>
    <w:p w:rsidR="00E66933" w:rsidRDefault="00B072D0" w:rsidP="00E06A24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naredite 5 meritev po 5 sek, </w:t>
      </w:r>
      <w:r w:rsidR="005E67FE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med meritvami naj bodo </w:t>
      </w:r>
      <w:r w:rsidR="00E66933" w:rsidRPr="00B072D0">
        <w:rPr>
          <w:rFonts w:cstheme="minorHAnsi"/>
          <w:bCs/>
          <w:color w:val="000000" w:themeColor="text1"/>
          <w:sz w:val="24"/>
          <w:szCs w:val="24"/>
          <w:lang w:val="sl-SI"/>
        </w:rPr>
        <w:t>15 sek intervali</w:t>
      </w:r>
    </w:p>
    <w:p w:rsidR="00B072D0" w:rsidRDefault="00B072D0" w:rsidP="00E06A24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>
        <w:rPr>
          <w:rFonts w:cstheme="minorHAnsi"/>
          <w:bCs/>
          <w:color w:val="000000" w:themeColor="text1"/>
          <w:sz w:val="24"/>
          <w:szCs w:val="24"/>
          <w:lang w:val="sl-SI"/>
        </w:rPr>
        <w:t>oseba, ki beleži rezultate, naj bo pozorna na čas</w:t>
      </w:r>
      <w:r w:rsidR="005E67FE">
        <w:rPr>
          <w:rFonts w:cstheme="minorHAnsi"/>
          <w:bCs/>
          <w:color w:val="000000" w:themeColor="text1"/>
          <w:sz w:val="24"/>
          <w:szCs w:val="24"/>
          <w:lang w:val="sl-SI"/>
        </w:rPr>
        <w:t xml:space="preserve"> meritev</w:t>
      </w:r>
      <w:r>
        <w:rPr>
          <w:rFonts w:cstheme="minorHAnsi"/>
          <w:bCs/>
          <w:color w:val="000000" w:themeColor="text1"/>
          <w:sz w:val="24"/>
          <w:szCs w:val="24"/>
          <w:lang w:val="sl-SI"/>
        </w:rPr>
        <w:t>!</w:t>
      </w:r>
    </w:p>
    <w:p w:rsidR="00141426" w:rsidRDefault="005E67FE" w:rsidP="00E06A24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>
        <w:rPr>
          <w:rFonts w:cstheme="minorHAnsi"/>
          <w:bCs/>
          <w:color w:val="000000" w:themeColor="text1"/>
          <w:sz w:val="24"/>
          <w:szCs w:val="24"/>
          <w:lang w:val="sl-SI"/>
        </w:rPr>
        <w:t>z</w:t>
      </w:r>
      <w:r w:rsidR="00141426">
        <w:rPr>
          <w:rFonts w:cstheme="minorHAnsi"/>
          <w:bCs/>
          <w:color w:val="000000" w:themeColor="text1"/>
          <w:sz w:val="24"/>
          <w:szCs w:val="24"/>
          <w:lang w:val="sl-SI"/>
        </w:rPr>
        <w:t>amenjajte se, meritve naj opravi druga oseba</w:t>
      </w:r>
    </w:p>
    <w:p w:rsidR="005E67FE" w:rsidRDefault="005E67FE" w:rsidP="00E06A24">
      <w:pPr>
        <w:numPr>
          <w:ilvl w:val="0"/>
          <w:numId w:val="10"/>
        </w:numPr>
        <w:jc w:val="both"/>
        <w:rPr>
          <w:rFonts w:cstheme="minorHAnsi"/>
          <w:bCs/>
          <w:color w:val="000000" w:themeColor="text1"/>
          <w:sz w:val="24"/>
          <w:szCs w:val="24"/>
          <w:lang w:val="sl-SI"/>
        </w:rPr>
      </w:pPr>
      <w:r>
        <w:rPr>
          <w:rFonts w:cstheme="minorHAnsi"/>
          <w:bCs/>
          <w:color w:val="000000" w:themeColor="text1"/>
          <w:sz w:val="24"/>
          <w:szCs w:val="24"/>
          <w:lang w:val="sl-SI"/>
        </w:rPr>
        <w:t>v tabelo vpišete svoje rezultate</w:t>
      </w:r>
    </w:p>
    <w:p w:rsidR="00B072D0" w:rsidRDefault="00B072D0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10"/>
        <w:gridCol w:w="1704"/>
        <w:gridCol w:w="1893"/>
        <w:gridCol w:w="1893"/>
        <w:gridCol w:w="1895"/>
        <w:gridCol w:w="1895"/>
      </w:tblGrid>
      <w:tr w:rsidR="00B072D0" w:rsidRPr="00B072D0" w:rsidTr="00141426">
        <w:tc>
          <w:tcPr>
            <w:tcW w:w="700" w:type="pct"/>
          </w:tcPr>
          <w:p w:rsidR="00B072D0" w:rsidRPr="00B072D0" w:rsidRDefault="00B072D0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90" w:type="pct"/>
          </w:tcPr>
          <w:p w:rsidR="00B072D0" w:rsidRPr="00B072D0" w:rsidRDefault="00B072D0" w:rsidP="00E06A2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72D0">
              <w:rPr>
                <w:rFonts w:cstheme="minorHAnsi"/>
                <w:bCs/>
                <w:color w:val="000000" w:themeColor="text1"/>
                <w:sz w:val="24"/>
                <w:szCs w:val="24"/>
              </w:rPr>
              <w:t>meritev</w:t>
            </w:r>
          </w:p>
        </w:tc>
        <w:tc>
          <w:tcPr>
            <w:tcW w:w="877" w:type="pct"/>
          </w:tcPr>
          <w:p w:rsidR="00B072D0" w:rsidRPr="00B072D0" w:rsidRDefault="00B072D0" w:rsidP="00E06A2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72D0">
              <w:rPr>
                <w:rFonts w:cstheme="minorHAnsi"/>
                <w:bCs/>
                <w:color w:val="000000" w:themeColor="text1"/>
                <w:sz w:val="24"/>
                <w:szCs w:val="24"/>
              </w:rPr>
              <w:t>meritev</w:t>
            </w:r>
          </w:p>
        </w:tc>
        <w:tc>
          <w:tcPr>
            <w:tcW w:w="877" w:type="pct"/>
          </w:tcPr>
          <w:p w:rsidR="00B072D0" w:rsidRPr="00B072D0" w:rsidRDefault="00B072D0" w:rsidP="00E06A2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72D0">
              <w:rPr>
                <w:rFonts w:cstheme="minorHAnsi"/>
                <w:bCs/>
                <w:color w:val="000000" w:themeColor="text1"/>
                <w:sz w:val="24"/>
                <w:szCs w:val="24"/>
              </w:rPr>
              <w:t>meritev</w:t>
            </w:r>
          </w:p>
        </w:tc>
        <w:tc>
          <w:tcPr>
            <w:tcW w:w="878" w:type="pct"/>
          </w:tcPr>
          <w:p w:rsidR="00B072D0" w:rsidRPr="00B072D0" w:rsidRDefault="00B072D0" w:rsidP="00E06A2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72D0">
              <w:rPr>
                <w:rFonts w:cstheme="minorHAnsi"/>
                <w:bCs/>
                <w:color w:val="000000" w:themeColor="text1"/>
                <w:sz w:val="24"/>
                <w:szCs w:val="24"/>
              </w:rPr>
              <w:t>meritev</w:t>
            </w:r>
          </w:p>
        </w:tc>
        <w:tc>
          <w:tcPr>
            <w:tcW w:w="878" w:type="pct"/>
          </w:tcPr>
          <w:p w:rsidR="00B072D0" w:rsidRPr="00B072D0" w:rsidRDefault="00B072D0" w:rsidP="00E06A2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72D0">
              <w:rPr>
                <w:rFonts w:cstheme="minorHAnsi"/>
                <w:bCs/>
                <w:color w:val="000000" w:themeColor="text1"/>
                <w:sz w:val="24"/>
                <w:szCs w:val="24"/>
              </w:rPr>
              <w:t>meritev</w:t>
            </w:r>
          </w:p>
        </w:tc>
      </w:tr>
      <w:tr w:rsidR="00B072D0" w:rsidRPr="00B072D0" w:rsidTr="00141426">
        <w:tc>
          <w:tcPr>
            <w:tcW w:w="700" w:type="pct"/>
          </w:tcPr>
          <w:p w:rsidR="00B072D0" w:rsidRPr="00B072D0" w:rsidRDefault="00141426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15 sek pavza</w:t>
            </w:r>
          </w:p>
        </w:tc>
        <w:tc>
          <w:tcPr>
            <w:tcW w:w="790" w:type="pct"/>
          </w:tcPr>
          <w:p w:rsidR="00B072D0" w:rsidRPr="00B072D0" w:rsidRDefault="00B072D0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</w:tcPr>
          <w:p w:rsidR="00B072D0" w:rsidRPr="00B072D0" w:rsidRDefault="00B072D0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pct"/>
          </w:tcPr>
          <w:p w:rsidR="00B072D0" w:rsidRPr="00B072D0" w:rsidRDefault="00B072D0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:rsidR="00B072D0" w:rsidRPr="00B072D0" w:rsidRDefault="00B072D0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78" w:type="pct"/>
          </w:tcPr>
          <w:p w:rsidR="00B072D0" w:rsidRPr="00B072D0" w:rsidRDefault="00B072D0" w:rsidP="00E06A2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072D0" w:rsidRDefault="00B072D0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B072D0" w:rsidRDefault="00B072D0" w:rsidP="00E06A24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VREDNOTENJE REZULTATOV:</w:t>
      </w:r>
    </w:p>
    <w:p w:rsidR="00B072D0" w:rsidRPr="00141426" w:rsidRDefault="00B072D0" w:rsidP="00E06A24">
      <w:pPr>
        <w:pStyle w:val="ListParagraph"/>
        <w:numPr>
          <w:ilvl w:val="0"/>
          <w:numId w:val="13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141426">
        <w:rPr>
          <w:rFonts w:cstheme="minorHAnsi"/>
          <w:bCs/>
          <w:color w:val="000000" w:themeColor="text1"/>
          <w:sz w:val="24"/>
          <w:szCs w:val="24"/>
        </w:rPr>
        <w:t>Kako se razlikuje moč stiska med levo in desno roko. Katera je dominantna? Zakaj se stisk dominantne roke razlikuje od druge roke?</w:t>
      </w:r>
    </w:p>
    <w:p w:rsidR="00B072D0" w:rsidRDefault="00B072D0" w:rsidP="00E06A24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7D4A0C" w:rsidRDefault="007D4A0C" w:rsidP="00E06A24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7D4A0C" w:rsidRDefault="007D4A0C" w:rsidP="00E06A24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141426" w:rsidRPr="00AF56A2" w:rsidRDefault="00141426" w:rsidP="00E06A24">
      <w:pPr>
        <w:pStyle w:val="ListParagraph"/>
        <w:numPr>
          <w:ilvl w:val="0"/>
          <w:numId w:val="13"/>
        </w:numPr>
        <w:jc w:val="both"/>
      </w:pPr>
      <w:r w:rsidRPr="00AF56A2">
        <w:rPr>
          <w:rFonts w:cstheme="minorHAnsi"/>
          <w:bCs/>
          <w:color w:val="000000" w:themeColor="text1"/>
          <w:sz w:val="24"/>
          <w:szCs w:val="24"/>
        </w:rPr>
        <w:lastRenderedPageBreak/>
        <w:t>Kako se moč kontrakcije skeletne prečno progaste mišice spreminja v času (med utrujanjem)?</w:t>
      </w:r>
    </w:p>
    <w:p w:rsidR="00141426" w:rsidRPr="00AF56A2" w:rsidRDefault="00141426" w:rsidP="00E06A24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141426" w:rsidRDefault="00141426" w:rsidP="00E06A24">
      <w:pPr>
        <w:pStyle w:val="ListParagraph"/>
        <w:jc w:val="both"/>
      </w:pPr>
    </w:p>
    <w:p w:rsidR="007D4A0C" w:rsidRDefault="007D4A0C" w:rsidP="00E06A24">
      <w:pPr>
        <w:pStyle w:val="ListParagraph"/>
        <w:jc w:val="both"/>
      </w:pPr>
    </w:p>
    <w:p w:rsidR="007D4A0C" w:rsidRPr="00AF56A2" w:rsidRDefault="007D4A0C" w:rsidP="00E06A24">
      <w:pPr>
        <w:pStyle w:val="ListParagraph"/>
        <w:jc w:val="both"/>
      </w:pPr>
    </w:p>
    <w:p w:rsidR="00141426" w:rsidRPr="00AF56A2" w:rsidRDefault="00141426" w:rsidP="00E06A24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141426" w:rsidRPr="00AF56A2" w:rsidRDefault="00141426" w:rsidP="00E06A24">
      <w:pPr>
        <w:pStyle w:val="ListParagraph"/>
        <w:numPr>
          <w:ilvl w:val="0"/>
          <w:numId w:val="13"/>
        </w:numPr>
        <w:jc w:val="both"/>
      </w:pPr>
      <w:r w:rsidRPr="00AF56A2">
        <w:rPr>
          <w:rFonts w:cstheme="minorHAnsi"/>
          <w:bCs/>
          <w:color w:val="000000" w:themeColor="text1"/>
          <w:sz w:val="24"/>
          <w:szCs w:val="24"/>
        </w:rPr>
        <w:t>Kakšni so možni razlogi za utrujanje mišic?</w:t>
      </w:r>
    </w:p>
    <w:p w:rsidR="00141426" w:rsidRPr="00AF56A2" w:rsidRDefault="00141426" w:rsidP="00E06A24">
      <w:pPr>
        <w:pStyle w:val="ListParagraph"/>
        <w:jc w:val="both"/>
      </w:pPr>
    </w:p>
    <w:p w:rsidR="00141426" w:rsidRDefault="00141426" w:rsidP="00E06A24">
      <w:pPr>
        <w:pStyle w:val="ListParagraph"/>
        <w:jc w:val="both"/>
      </w:pPr>
    </w:p>
    <w:p w:rsidR="007D4A0C" w:rsidRDefault="007D4A0C" w:rsidP="00E06A24">
      <w:pPr>
        <w:pStyle w:val="ListParagraph"/>
        <w:jc w:val="both"/>
      </w:pPr>
    </w:p>
    <w:p w:rsidR="007D4A0C" w:rsidRPr="00AF56A2" w:rsidRDefault="007D4A0C" w:rsidP="00E06A24">
      <w:pPr>
        <w:pStyle w:val="ListParagraph"/>
        <w:jc w:val="both"/>
      </w:pPr>
    </w:p>
    <w:p w:rsidR="00141426" w:rsidRPr="00AF56A2" w:rsidRDefault="00141426" w:rsidP="00E06A24">
      <w:pPr>
        <w:pStyle w:val="ListParagraph"/>
        <w:jc w:val="both"/>
      </w:pPr>
    </w:p>
    <w:p w:rsidR="00141426" w:rsidRPr="00AF56A2" w:rsidRDefault="00141426" w:rsidP="00E06A24">
      <w:pPr>
        <w:pStyle w:val="ListParagraph"/>
        <w:numPr>
          <w:ilvl w:val="0"/>
          <w:numId w:val="13"/>
        </w:numPr>
        <w:jc w:val="both"/>
      </w:pPr>
      <w:r w:rsidRPr="00AF56A2">
        <w:rPr>
          <w:rFonts w:cstheme="minorHAnsi"/>
          <w:bCs/>
          <w:color w:val="000000" w:themeColor="text1"/>
          <w:sz w:val="24"/>
          <w:szCs w:val="24"/>
        </w:rPr>
        <w:t>Vmesne pavze omogočajo mišici, da se relaksira. S tem bo v daljšem časovnem obdobju proizvedla več moči, kot pa če je konstantno skrčena. Razložite, zakaj pride do tega!</w:t>
      </w:r>
    </w:p>
    <w:p w:rsidR="00141426" w:rsidRPr="00AF56A2" w:rsidRDefault="00141426" w:rsidP="00E06A24">
      <w:pPr>
        <w:pStyle w:val="ListParagraph"/>
        <w:jc w:val="both"/>
      </w:pPr>
    </w:p>
    <w:p w:rsidR="00FA5372" w:rsidRDefault="00FA5372" w:rsidP="00E06A24">
      <w:pPr>
        <w:pStyle w:val="ListParagraph"/>
        <w:jc w:val="both"/>
      </w:pPr>
    </w:p>
    <w:p w:rsidR="007D4A0C" w:rsidRDefault="007D4A0C" w:rsidP="00E06A24">
      <w:pPr>
        <w:pStyle w:val="ListParagraph"/>
        <w:jc w:val="both"/>
      </w:pPr>
    </w:p>
    <w:p w:rsidR="007D4A0C" w:rsidRPr="00AF56A2" w:rsidRDefault="007D4A0C" w:rsidP="00E06A24">
      <w:pPr>
        <w:pStyle w:val="ListParagraph"/>
        <w:jc w:val="both"/>
      </w:pPr>
    </w:p>
    <w:p w:rsidR="00FA5372" w:rsidRDefault="00FA5372" w:rsidP="00E06A24">
      <w:pPr>
        <w:pStyle w:val="ListParagraph"/>
        <w:jc w:val="both"/>
      </w:pPr>
    </w:p>
    <w:p w:rsidR="007D4A0C" w:rsidRDefault="007D4A0C" w:rsidP="00E06A24">
      <w:pPr>
        <w:pStyle w:val="ListParagraph"/>
        <w:jc w:val="both"/>
      </w:pPr>
    </w:p>
    <w:p w:rsidR="007D4A0C" w:rsidRPr="005E67FE" w:rsidRDefault="007D4A0C" w:rsidP="005E67FE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B072D0" w:rsidRPr="005E67FE" w:rsidRDefault="00141426" w:rsidP="005E67FE">
      <w:pPr>
        <w:pStyle w:val="ListParagraph"/>
        <w:numPr>
          <w:ilvl w:val="0"/>
          <w:numId w:val="13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5E67FE">
        <w:rPr>
          <w:rFonts w:cstheme="minorHAnsi"/>
          <w:bCs/>
          <w:color w:val="000000" w:themeColor="text1"/>
          <w:sz w:val="24"/>
          <w:szCs w:val="24"/>
        </w:rPr>
        <w:t xml:space="preserve">Navedite nekaj načinov, kako lahko ljudje vplivajo na </w:t>
      </w:r>
      <w:r w:rsidR="00FA5372" w:rsidRPr="005E67FE">
        <w:rPr>
          <w:rFonts w:cstheme="minorHAnsi"/>
          <w:bCs/>
          <w:color w:val="000000" w:themeColor="text1"/>
          <w:sz w:val="24"/>
          <w:szCs w:val="24"/>
        </w:rPr>
        <w:t>kasnejše pojavljanje utrujenosti mišic ko konstantno uporabljajo določene skeletne mišice (npr. med vadbo).</w:t>
      </w:r>
    </w:p>
    <w:p w:rsidR="00AF56A2" w:rsidRDefault="00AF56A2" w:rsidP="00E06A24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E06A24" w:rsidRDefault="00E06A24" w:rsidP="00E06A24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:rsidR="00E06A24" w:rsidRPr="00E06A24" w:rsidRDefault="00E06A24" w:rsidP="00E06A24">
      <w:pPr>
        <w:jc w:val="both"/>
        <w:rPr>
          <w:rFonts w:ascii="Calibri" w:hAnsi="Calibri" w:cs="Calibri"/>
          <w:b/>
          <w:sz w:val="40"/>
        </w:rPr>
      </w:pPr>
      <w:r w:rsidRPr="00E06A24">
        <w:rPr>
          <w:rFonts w:ascii="Calibri" w:hAnsi="Calibri" w:cs="Calibri"/>
          <w:b/>
          <w:sz w:val="40"/>
        </w:rPr>
        <w:lastRenderedPageBreak/>
        <w:t>SOMATSKI REFLEKSI</w:t>
      </w:r>
    </w:p>
    <w:p w:rsidR="00AF56A2" w:rsidRDefault="003711EA" w:rsidP="003711EA">
      <w:pPr>
        <w:pStyle w:val="ListParagraph"/>
        <w:numPr>
          <w:ilvl w:val="0"/>
          <w:numId w:val="15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Navedite, ali so refleksi v spodnji tabeli avtonomni ali somatski ter ali je pri njih udeležen </w:t>
      </w:r>
      <w:r w:rsidR="00FB1F9B">
        <w:rPr>
          <w:rFonts w:cstheme="minorHAnsi"/>
          <w:bCs/>
          <w:color w:val="000000" w:themeColor="text1"/>
          <w:sz w:val="24"/>
          <w:szCs w:val="24"/>
        </w:rPr>
        <w:t>hrtbtenjačni ali možganski živec:</w:t>
      </w:r>
    </w:p>
    <w:p w:rsidR="00FB1F9B" w:rsidRDefault="00FB1F9B" w:rsidP="00FB1F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B1F9B" w:rsidTr="00FB1F9B">
        <w:tc>
          <w:tcPr>
            <w:tcW w:w="3596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Somatski ali avtonomni</w:t>
            </w: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Možganski ali hrbtenjačni živec</w:t>
            </w:r>
          </w:p>
        </w:tc>
      </w:tr>
      <w:tr w:rsidR="00FB1F9B" w:rsidTr="00FB1F9B">
        <w:tc>
          <w:tcPr>
            <w:tcW w:w="3596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Odmik stopala ob stimulaciji ahilove tetive</w:t>
            </w: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FB1F9B" w:rsidTr="00FB1F9B">
        <w:tc>
          <w:tcPr>
            <w:tcW w:w="3596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Slinjenje ob dodatku limoninega soka na jezik</w:t>
            </w: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FB1F9B" w:rsidTr="00FB1F9B">
        <w:tc>
          <w:tcPr>
            <w:tcW w:w="3596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Mežikanje ob dotiku leče</w:t>
            </w: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FB1F9B" w:rsidTr="00FB1F9B">
        <w:tc>
          <w:tcPr>
            <w:tcW w:w="3596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Odmik roke ob dotiku vročega predmeta</w:t>
            </w: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7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FB1F9B" w:rsidRDefault="00FB1F9B" w:rsidP="00FB1F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B1F9B" w:rsidRDefault="00FB1F9B" w:rsidP="00FB1F9B">
      <w:pPr>
        <w:pStyle w:val="ListParagraph"/>
        <w:numPr>
          <w:ilvl w:val="0"/>
          <w:numId w:val="15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a) Spodnjim izrazom zapišite ustrezno številko, ki je prikazana na spodnji sliki refleksnega loka: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713"/>
        <w:gridCol w:w="3673"/>
        <w:gridCol w:w="1723"/>
      </w:tblGrid>
      <w:tr w:rsidR="00FB1F9B" w:rsidTr="00FB1F9B">
        <w:tc>
          <w:tcPr>
            <w:tcW w:w="3681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Efektor</w:t>
            </w:r>
          </w:p>
        </w:tc>
        <w:tc>
          <w:tcPr>
            <w:tcW w:w="171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Telo senzoričnega nevrona</w:t>
            </w:r>
          </w:p>
        </w:tc>
        <w:tc>
          <w:tcPr>
            <w:tcW w:w="172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FB1F9B" w:rsidTr="00FB1F9B">
        <w:tc>
          <w:tcPr>
            <w:tcW w:w="3681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Integracijski center</w:t>
            </w:r>
          </w:p>
        </w:tc>
        <w:tc>
          <w:tcPr>
            <w:tcW w:w="171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Akson senzoričnega nevrona</w:t>
            </w:r>
          </w:p>
        </w:tc>
        <w:tc>
          <w:tcPr>
            <w:tcW w:w="172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FB1F9B" w:rsidTr="00FB1F9B">
        <w:tc>
          <w:tcPr>
            <w:tcW w:w="3681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Telo motoričnega nevrona</w:t>
            </w:r>
          </w:p>
        </w:tc>
        <w:tc>
          <w:tcPr>
            <w:tcW w:w="171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Receptorsko območje nevrona</w:t>
            </w:r>
          </w:p>
        </w:tc>
        <w:tc>
          <w:tcPr>
            <w:tcW w:w="172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FB1F9B" w:rsidTr="00FB1F9B">
        <w:trPr>
          <w:gridAfter w:val="2"/>
          <w:wAfter w:w="5396" w:type="dxa"/>
        </w:trPr>
        <w:tc>
          <w:tcPr>
            <w:tcW w:w="3681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Akson motoričnega nevrona</w:t>
            </w:r>
          </w:p>
        </w:tc>
        <w:tc>
          <w:tcPr>
            <w:tcW w:w="1713" w:type="dxa"/>
          </w:tcPr>
          <w:p w:rsidR="00FB1F9B" w:rsidRDefault="00FB1F9B" w:rsidP="00FB1F9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FB1F9B" w:rsidRDefault="00FB1F9B" w:rsidP="00FB1F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B1F9B" w:rsidRDefault="00FB1F9B" w:rsidP="00FB1F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58540236" wp14:editId="41E5A245">
            <wp:extent cx="6892130" cy="3520440"/>
            <wp:effectExtent l="0" t="0" r="444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333" t="30815" r="12334" b="27111"/>
                    <a:stretch/>
                  </pic:blipFill>
                  <pic:spPr bwMode="auto">
                    <a:xfrm>
                      <a:off x="0" y="0"/>
                      <a:ext cx="6957545" cy="355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F9B" w:rsidRPr="00FB1F9B" w:rsidRDefault="00FB1F9B" w:rsidP="00FB1F9B">
      <w:pPr>
        <w:pStyle w:val="ListParagraph"/>
        <w:numPr>
          <w:ilvl w:val="0"/>
          <w:numId w:val="3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B1F9B">
        <w:rPr>
          <w:rFonts w:cstheme="minorHAnsi"/>
          <w:bCs/>
          <w:color w:val="000000" w:themeColor="text1"/>
          <w:sz w:val="24"/>
          <w:szCs w:val="24"/>
        </w:rPr>
        <w:t>Ali je refleksi lok na zgornji sliki monosinaptičen ali polisinaptičen?</w:t>
      </w:r>
    </w:p>
    <w:p w:rsidR="00FB1F9B" w:rsidRDefault="00FB1F9B" w:rsidP="00FB1F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B1F9B" w:rsidRDefault="00FB1F9B" w:rsidP="00FB1F9B">
      <w:pPr>
        <w:pStyle w:val="ListParagraph"/>
        <w:numPr>
          <w:ilvl w:val="0"/>
          <w:numId w:val="3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Ali je refleks na zgornji sliki ipsilateralen ali kontralateralen?</w:t>
      </w:r>
    </w:p>
    <w:p w:rsidR="00FB1F9B" w:rsidRPr="00FB1F9B" w:rsidRDefault="00FB1F9B" w:rsidP="00FB1F9B">
      <w:pPr>
        <w:pStyle w:val="ListParagraph"/>
        <w:rPr>
          <w:rFonts w:cstheme="minorHAnsi"/>
          <w:bCs/>
          <w:color w:val="000000" w:themeColor="text1"/>
          <w:sz w:val="24"/>
          <w:szCs w:val="24"/>
        </w:rPr>
      </w:pPr>
    </w:p>
    <w:p w:rsidR="00632E50" w:rsidRDefault="00632E50" w:rsidP="00632E50">
      <w:pPr>
        <w:pStyle w:val="ListParagraph"/>
        <w:numPr>
          <w:ilvl w:val="0"/>
          <w:numId w:val="15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lastRenderedPageBreak/>
        <w:t>PATELARNI REFLEKS</w:t>
      </w:r>
    </w:p>
    <w:p w:rsidR="00632E50" w:rsidRPr="00632E50" w:rsidRDefault="00632E50" w:rsidP="00632E50">
      <w:pPr>
        <w:ind w:left="360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632E50">
        <w:rPr>
          <w:rFonts w:cstheme="minorHAnsi"/>
          <w:bCs/>
          <w:color w:val="000000" w:themeColor="text1"/>
          <w:sz w:val="24"/>
          <w:szCs w:val="24"/>
        </w:rPr>
        <w:t>a) Spodnjim izrazom zapišite ustrezno številko, ki je prikazana na spodnji sliki refleksnega loka IN recipročne inervacije: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713"/>
        <w:gridCol w:w="3673"/>
        <w:gridCol w:w="1723"/>
      </w:tblGrid>
      <w:tr w:rsidR="00632E50" w:rsidTr="00E66933">
        <w:tc>
          <w:tcPr>
            <w:tcW w:w="3681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Efektor patelarnega refl. Loka</w:t>
            </w:r>
          </w:p>
        </w:tc>
        <w:tc>
          <w:tcPr>
            <w:tcW w:w="171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Motorični nevron patelarnega refl. Loka</w:t>
            </w:r>
          </w:p>
        </w:tc>
        <w:tc>
          <w:tcPr>
            <w:tcW w:w="172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632E50" w:rsidTr="00E66933">
        <w:tc>
          <w:tcPr>
            <w:tcW w:w="3681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Efektor za recipročno inervacijo</w:t>
            </w:r>
          </w:p>
        </w:tc>
        <w:tc>
          <w:tcPr>
            <w:tcW w:w="171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Motorični nevron za recipročno inervacijo</w:t>
            </w:r>
          </w:p>
        </w:tc>
        <w:tc>
          <w:tcPr>
            <w:tcW w:w="172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632E50" w:rsidTr="00E66933">
        <w:tc>
          <w:tcPr>
            <w:tcW w:w="3681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Integracijski center patelarnega refl. Loka</w:t>
            </w:r>
          </w:p>
        </w:tc>
        <w:tc>
          <w:tcPr>
            <w:tcW w:w="171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Senzorični nevron</w:t>
            </w:r>
          </w:p>
        </w:tc>
        <w:tc>
          <w:tcPr>
            <w:tcW w:w="172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632E50" w:rsidTr="00E66933">
        <w:tc>
          <w:tcPr>
            <w:tcW w:w="3681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Integracijski center za recipročno inervacijo</w:t>
            </w:r>
          </w:p>
        </w:tc>
        <w:tc>
          <w:tcPr>
            <w:tcW w:w="171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7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Receptor</w:t>
            </w:r>
          </w:p>
        </w:tc>
        <w:tc>
          <w:tcPr>
            <w:tcW w:w="1723" w:type="dxa"/>
          </w:tcPr>
          <w:p w:rsidR="00632E50" w:rsidRDefault="00632E50" w:rsidP="00632E50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632E50" w:rsidRDefault="00632E50" w:rsidP="00632E50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noProof/>
          <w:color w:val="000000" w:themeColor="text1"/>
          <w:sz w:val="24"/>
          <w:szCs w:val="24"/>
          <w:lang w:val="sl-SI" w:eastAsia="sl-SI"/>
        </w:rPr>
        <w:drawing>
          <wp:inline distT="0" distB="0" distL="0" distR="0">
            <wp:extent cx="5425440" cy="476953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TELARNI REFLEKSNI LOK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1" r="22889"/>
                    <a:stretch/>
                  </pic:blipFill>
                  <pic:spPr bwMode="auto">
                    <a:xfrm>
                      <a:off x="0" y="0"/>
                      <a:ext cx="5433569" cy="47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50" w:rsidRDefault="00632E50" w:rsidP="00632E50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B) MERITVE PATELARNEGA REFLEKSNEGA LOKA</w:t>
      </w:r>
    </w:p>
    <w:p w:rsidR="00632E50" w:rsidRDefault="00632E50" w:rsidP="00632E50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 Testiranec naj sedi na koncu mize ali visokega stola (tako da noga relaksirano visi iz mize)</w:t>
      </w:r>
    </w:p>
    <w:p w:rsidR="00632E50" w:rsidRDefault="00632E50" w:rsidP="00632E50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- potipajte pogačico in </w:t>
      </w:r>
      <w:r w:rsidR="00F240DB">
        <w:rPr>
          <w:rFonts w:cstheme="minorHAnsi"/>
          <w:bCs/>
          <w:color w:val="000000" w:themeColor="text1"/>
          <w:sz w:val="24"/>
          <w:szCs w:val="24"/>
        </w:rPr>
        <w:t>jamico na goleni, potipajte patelarni ligament (kito) med njima</w:t>
      </w:r>
    </w:p>
    <w:p w:rsidR="00F240DB" w:rsidRDefault="00F240DB" w:rsidP="00F240DB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 S koničastim delom refleksnega kladiva nežno ampak a trdno tapkajte ligament pod pogačico</w:t>
      </w:r>
    </w:p>
    <w:p w:rsidR="00632E50" w:rsidRDefault="00F240DB" w:rsidP="00F240DB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 čeprav je ocenjevanje subjektivno, ocenite odmik noge (ustrezno obkrožite v spodnji tabeli):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19"/>
        <w:gridCol w:w="3707"/>
      </w:tblGrid>
      <w:tr w:rsidR="00F240DB" w:rsidTr="00F240DB">
        <w:tc>
          <w:tcPr>
            <w:tcW w:w="3244" w:type="dxa"/>
          </w:tcPr>
          <w:p w:rsidR="00F240DB" w:rsidRPr="005529E4" w:rsidRDefault="00F240DB" w:rsidP="00F240DB">
            <w:r>
              <w:t xml:space="preserve">0 </w:t>
            </w:r>
            <w:r w:rsidRPr="005529E4">
              <w:t>brez odziva (hiporefleksivno)</w:t>
            </w:r>
          </w:p>
        </w:tc>
        <w:tc>
          <w:tcPr>
            <w:tcW w:w="3119" w:type="dxa"/>
          </w:tcPr>
          <w:p w:rsidR="00F240DB" w:rsidRPr="00F240DB" w:rsidRDefault="00F240DB" w:rsidP="00F240D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2 </w:t>
            </w:r>
            <w:r w:rsidRPr="00F240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normalni odziv</w:t>
            </w:r>
          </w:p>
          <w:p w:rsidR="00F240DB" w:rsidRDefault="00F240DB" w:rsidP="00F240D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07" w:type="dxa"/>
          </w:tcPr>
          <w:p w:rsidR="00F240DB" w:rsidRPr="00F240DB" w:rsidRDefault="00F240DB" w:rsidP="00F240D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4 </w:t>
            </w:r>
            <w:r w:rsidRPr="00F240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pretirani refleks (hiperrefleksiven)</w:t>
            </w:r>
          </w:p>
        </w:tc>
      </w:tr>
      <w:tr w:rsidR="00F240DB" w:rsidTr="00F240DB">
        <w:tc>
          <w:tcPr>
            <w:tcW w:w="3244" w:type="dxa"/>
          </w:tcPr>
          <w:p w:rsidR="00F240DB" w:rsidRPr="005529E4" w:rsidRDefault="00F240DB" w:rsidP="00F240DB">
            <w:r>
              <w:t xml:space="preserve">1 </w:t>
            </w:r>
            <w:r w:rsidRPr="005529E4">
              <w:t>majhen odziv (hiporefleksiven)</w:t>
            </w:r>
          </w:p>
        </w:tc>
        <w:tc>
          <w:tcPr>
            <w:tcW w:w="3119" w:type="dxa"/>
          </w:tcPr>
          <w:p w:rsidR="00F240DB" w:rsidRDefault="00F240DB" w:rsidP="00F240DB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3 </w:t>
            </w:r>
            <w:r w:rsidRPr="00F240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nad normalnim odzivom</w:t>
            </w:r>
          </w:p>
        </w:tc>
        <w:tc>
          <w:tcPr>
            <w:tcW w:w="3707" w:type="dxa"/>
          </w:tcPr>
          <w:p w:rsidR="00F240DB" w:rsidRPr="00F240DB" w:rsidRDefault="00F240DB" w:rsidP="00F240DB">
            <w:pPr>
              <w:pStyle w:val="ListParagraph"/>
              <w:ind w:left="0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F240DB" w:rsidRDefault="00F240DB" w:rsidP="00F240DB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632E50" w:rsidRDefault="00F240DB" w:rsidP="00F240DB">
      <w:pPr>
        <w:pStyle w:val="ListParagraph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lastRenderedPageBreak/>
        <w:t xml:space="preserve">Sedaj naj testiranec obe roki stegne pred sabo, jih prime skupaj in vleče narazen v nasprotno stran. To vodi v pojačanje patelarnega refleksnega loka. </w:t>
      </w:r>
    </w:p>
    <w:p w:rsidR="00F240DB" w:rsidRDefault="00F240DB" w:rsidP="00F240DB">
      <w:pPr>
        <w:pStyle w:val="ListParagraph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Medtem ko testiranec vleče roki narazen, naj druga oseba ponovno preveri patelarni refleksni lok. </w:t>
      </w:r>
    </w:p>
    <w:p w:rsidR="00D95D9B" w:rsidRDefault="00D95D9B" w:rsidP="00F240DB">
      <w:pPr>
        <w:pStyle w:val="ListParagraph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Zapišite, kakšen je sedaj odmik noge glede na vrednosti iz zgornje tabele): ___________________</w:t>
      </w:r>
    </w:p>
    <w:p w:rsidR="00D95D9B" w:rsidRDefault="00D95D9B" w:rsidP="00D95D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D95D9B" w:rsidRPr="00D95D9B" w:rsidRDefault="00D95D9B" w:rsidP="00D95D9B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C) MERITVE BICEPSNEGA REFLEKSNEGA LOKA</w:t>
      </w:r>
    </w:p>
    <w:p w:rsidR="00D95D9B" w:rsidRP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testiranec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 naj stoji s popolnoma sproščeno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rook, ki naj 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visi ob </w:t>
      </w:r>
      <w:r>
        <w:rPr>
          <w:rFonts w:cstheme="minorHAnsi"/>
          <w:bCs/>
          <w:color w:val="000000" w:themeColor="text1"/>
          <w:sz w:val="24"/>
          <w:szCs w:val="24"/>
        </w:rPr>
        <w:t>telesu</w:t>
      </w:r>
      <w:r w:rsidRPr="00D95D9B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D95D9B" w:rsidRP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testiranca prosite, n</w:t>
      </w:r>
      <w:r w:rsidRPr="00D95D9B">
        <w:rPr>
          <w:rFonts w:cstheme="minorHAnsi"/>
          <w:bCs/>
          <w:color w:val="000000" w:themeColor="text1"/>
          <w:sz w:val="24"/>
          <w:szCs w:val="24"/>
        </w:rPr>
        <w:t>a</w:t>
      </w:r>
      <w:r>
        <w:rPr>
          <w:rFonts w:cstheme="minorHAnsi"/>
          <w:bCs/>
          <w:color w:val="000000" w:themeColor="text1"/>
          <w:sz w:val="24"/>
          <w:szCs w:val="24"/>
        </w:rPr>
        <w:t>j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 izometrično skrči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mišico 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biceps, da lahko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začutite </w:t>
      </w:r>
      <w:r w:rsidRPr="00D95D9B">
        <w:rPr>
          <w:rFonts w:cstheme="minorHAnsi"/>
          <w:bCs/>
          <w:color w:val="000000" w:themeColor="text1"/>
          <w:sz w:val="24"/>
          <w:szCs w:val="24"/>
        </w:rPr>
        <w:t>kito v antekubitalni jami.</w:t>
      </w:r>
    </w:p>
    <w:p w:rsidR="00D95D9B" w:rsidRP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Po lociranju </w:t>
      </w:r>
      <w:r>
        <w:rPr>
          <w:rFonts w:cstheme="minorHAnsi"/>
          <w:bCs/>
          <w:color w:val="000000" w:themeColor="text1"/>
          <w:sz w:val="24"/>
          <w:szCs w:val="24"/>
        </w:rPr>
        <w:t>kit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e naj se </w:t>
      </w:r>
      <w:r>
        <w:rPr>
          <w:rFonts w:cstheme="minorHAnsi"/>
          <w:bCs/>
          <w:color w:val="000000" w:themeColor="text1"/>
          <w:sz w:val="24"/>
          <w:szCs w:val="24"/>
        </w:rPr>
        <w:t>testiranec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 sprosti</w:t>
      </w:r>
      <w:r>
        <w:rPr>
          <w:rFonts w:cstheme="minorHAnsi"/>
          <w:bCs/>
          <w:color w:val="000000" w:themeColor="text1"/>
          <w:sz w:val="24"/>
          <w:szCs w:val="24"/>
        </w:rPr>
        <w:t>, vi pa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 položite palec nad kito.</w:t>
      </w:r>
    </w:p>
    <w:p w:rsidR="00D95D9B" w:rsidRP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Nežno, a trdno tapkajte </w:t>
      </w:r>
      <w:r>
        <w:rPr>
          <w:rFonts w:cstheme="minorHAnsi"/>
          <w:bCs/>
          <w:color w:val="000000" w:themeColor="text1"/>
          <w:sz w:val="24"/>
          <w:szCs w:val="24"/>
        </w:rPr>
        <w:t>vaš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 pal</w:t>
      </w:r>
      <w:r>
        <w:rPr>
          <w:rFonts w:cstheme="minorHAnsi"/>
          <w:bCs/>
          <w:color w:val="000000" w:themeColor="text1"/>
          <w:sz w:val="24"/>
          <w:szCs w:val="24"/>
        </w:rPr>
        <w:t>e</w:t>
      </w:r>
      <w:r w:rsidRPr="00D95D9B">
        <w:rPr>
          <w:rFonts w:cstheme="minorHAnsi"/>
          <w:bCs/>
          <w:color w:val="000000" w:themeColor="text1"/>
          <w:sz w:val="24"/>
          <w:szCs w:val="24"/>
        </w:rPr>
        <w:t>c s koničastim koncem refleksnega kladiva.</w:t>
      </w:r>
    </w:p>
    <w:p w:rsidR="00D95D9B" w:rsidRP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D95D9B">
        <w:rPr>
          <w:rFonts w:cstheme="minorHAnsi"/>
          <w:bCs/>
          <w:color w:val="000000" w:themeColor="text1"/>
          <w:sz w:val="24"/>
          <w:szCs w:val="24"/>
        </w:rPr>
        <w:t>Rezultati refleksa bicepsa: ____________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19"/>
        <w:gridCol w:w="3707"/>
      </w:tblGrid>
      <w:tr w:rsidR="00D95D9B" w:rsidTr="00E66933">
        <w:tc>
          <w:tcPr>
            <w:tcW w:w="3244" w:type="dxa"/>
          </w:tcPr>
          <w:p w:rsidR="00D95D9B" w:rsidRPr="005529E4" w:rsidRDefault="00D95D9B" w:rsidP="00E66933">
            <w:r>
              <w:t xml:space="preserve">0 </w:t>
            </w:r>
            <w:r w:rsidRPr="005529E4">
              <w:t>brez odziva (hiporefleksivno)</w:t>
            </w:r>
          </w:p>
        </w:tc>
        <w:tc>
          <w:tcPr>
            <w:tcW w:w="3119" w:type="dxa"/>
          </w:tcPr>
          <w:p w:rsidR="00D95D9B" w:rsidRPr="00F240DB" w:rsidRDefault="00D95D9B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2 </w:t>
            </w:r>
            <w:r w:rsidRPr="00F240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normalni odziv</w:t>
            </w:r>
          </w:p>
          <w:p w:rsidR="00D95D9B" w:rsidRDefault="00D95D9B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07" w:type="dxa"/>
          </w:tcPr>
          <w:p w:rsidR="00D95D9B" w:rsidRPr="00F240DB" w:rsidRDefault="00D95D9B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4 </w:t>
            </w:r>
            <w:r w:rsidRPr="00F240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pretirani refleks (hiperrefleksiven)</w:t>
            </w:r>
          </w:p>
        </w:tc>
      </w:tr>
      <w:tr w:rsidR="00D95D9B" w:rsidTr="00E66933">
        <w:tc>
          <w:tcPr>
            <w:tcW w:w="3244" w:type="dxa"/>
          </w:tcPr>
          <w:p w:rsidR="00D95D9B" w:rsidRPr="005529E4" w:rsidRDefault="00D95D9B" w:rsidP="00E66933">
            <w:r>
              <w:t xml:space="preserve">1 </w:t>
            </w:r>
            <w:r w:rsidRPr="005529E4">
              <w:t>majhen odziv (hiporefleksiven)</w:t>
            </w:r>
          </w:p>
        </w:tc>
        <w:tc>
          <w:tcPr>
            <w:tcW w:w="3119" w:type="dxa"/>
          </w:tcPr>
          <w:p w:rsidR="00D95D9B" w:rsidRDefault="00D95D9B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3 </w:t>
            </w:r>
            <w:r w:rsidRPr="00F240DB">
              <w:rPr>
                <w:rFonts w:cstheme="minorHAnsi"/>
                <w:bCs/>
                <w:color w:val="000000" w:themeColor="text1"/>
                <w:sz w:val="24"/>
                <w:szCs w:val="24"/>
              </w:rPr>
              <w:t>nad normalnim odzivom</w:t>
            </w:r>
          </w:p>
        </w:tc>
        <w:tc>
          <w:tcPr>
            <w:tcW w:w="3707" w:type="dxa"/>
          </w:tcPr>
          <w:p w:rsidR="00D95D9B" w:rsidRPr="00F240DB" w:rsidRDefault="00D95D9B" w:rsidP="00E66933">
            <w:pPr>
              <w:pStyle w:val="ListParagraph"/>
              <w:ind w:left="0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D95D9B" w:rsidRDefault="00D95D9B" w:rsidP="00D95D9B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D95D9B" w:rsidRP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D95D9B">
        <w:rPr>
          <w:rFonts w:cstheme="minorHAnsi"/>
          <w:bCs/>
          <w:color w:val="000000" w:themeColor="text1"/>
          <w:sz w:val="24"/>
          <w:szCs w:val="24"/>
        </w:rPr>
        <w:t>Če refleksa ni, naj preiskovanec stisne zobe in znova poskusi z refleksnim testom.</w:t>
      </w:r>
    </w:p>
    <w:p w:rsidR="00D95D9B" w:rsidRDefault="00D95D9B" w:rsidP="00D95D9B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D95D9B">
        <w:rPr>
          <w:rFonts w:cstheme="minorHAnsi"/>
          <w:bCs/>
          <w:color w:val="000000" w:themeColor="text1"/>
          <w:sz w:val="24"/>
          <w:szCs w:val="24"/>
        </w:rPr>
        <w:t>Okrepljeni rezultati refleksa bicepsa: ____________</w:t>
      </w:r>
    </w:p>
    <w:p w:rsidR="00E66933" w:rsidRDefault="00E66933" w:rsidP="00E66933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E66933" w:rsidRDefault="00E66933" w:rsidP="00E66933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D) MERITVE TRICEPSNEGA REFLEKSNEGA LOKA</w:t>
      </w:r>
    </w:p>
    <w:p w:rsidR="00E66933" w:rsidRPr="00D95D9B" w:rsidRDefault="00E66933" w:rsidP="00E66933">
      <w:pPr>
        <w:pStyle w:val="ListParagraph"/>
        <w:numPr>
          <w:ilvl w:val="0"/>
          <w:numId w:val="16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testiranec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 naj stoji s popolnoma sproščeno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rook, ki naj </w:t>
      </w: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visi ob </w:t>
      </w:r>
      <w:r>
        <w:rPr>
          <w:rFonts w:cstheme="minorHAnsi"/>
          <w:bCs/>
          <w:color w:val="000000" w:themeColor="text1"/>
          <w:sz w:val="24"/>
          <w:szCs w:val="24"/>
        </w:rPr>
        <w:t>telesu</w:t>
      </w:r>
      <w:r w:rsidRPr="00D95D9B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E66933" w:rsidRPr="00E66933" w:rsidRDefault="00E66933" w:rsidP="00E66933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E66933">
        <w:rPr>
          <w:rFonts w:cstheme="minorHAnsi"/>
          <w:bCs/>
          <w:color w:val="000000" w:themeColor="text1"/>
          <w:sz w:val="24"/>
          <w:szCs w:val="24"/>
        </w:rPr>
        <w:t>začutite kito tricepsa, medtem ko testiranec izometrično krči mišice tricepsa.</w:t>
      </w:r>
    </w:p>
    <w:p w:rsidR="00E66933" w:rsidRPr="00E66933" w:rsidRDefault="00E66933" w:rsidP="00E66933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E66933">
        <w:rPr>
          <w:rFonts w:cstheme="minorHAnsi"/>
          <w:bCs/>
          <w:color w:val="000000" w:themeColor="text1"/>
          <w:sz w:val="24"/>
          <w:szCs w:val="24"/>
        </w:rPr>
        <w:t>Držite prst na tetivi in testiranec naj roko upogne čez sprednji del telesa.</w:t>
      </w:r>
    </w:p>
    <w:p w:rsidR="00E66933" w:rsidRPr="00E66933" w:rsidRDefault="00E66933" w:rsidP="00E66933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E66933">
        <w:rPr>
          <w:rFonts w:cstheme="minorHAnsi"/>
          <w:bCs/>
          <w:color w:val="000000" w:themeColor="text1"/>
          <w:sz w:val="24"/>
          <w:szCs w:val="24"/>
        </w:rPr>
        <w:t>Testiranec naj podpira roko tako, da jo drži v drugi roki.</w:t>
      </w:r>
    </w:p>
    <w:p w:rsidR="00E66933" w:rsidRPr="00E66933" w:rsidRDefault="00E66933" w:rsidP="00E66933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E66933">
        <w:rPr>
          <w:rFonts w:cstheme="minorHAnsi"/>
          <w:bCs/>
          <w:color w:val="000000" w:themeColor="text1"/>
          <w:sz w:val="24"/>
          <w:szCs w:val="24"/>
        </w:rPr>
        <w:t>Z ostrim koncem refleksnega kladiva tapkajte kito tricepsa.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19"/>
        <w:gridCol w:w="3707"/>
      </w:tblGrid>
      <w:tr w:rsidR="00E66933" w:rsidTr="00E66933">
        <w:tc>
          <w:tcPr>
            <w:tcW w:w="3244" w:type="dxa"/>
          </w:tcPr>
          <w:p w:rsidR="00E66933" w:rsidRPr="005529E4" w:rsidRDefault="00E66933" w:rsidP="00E66933">
            <w:r>
              <w:t xml:space="preserve">0 </w:t>
            </w:r>
            <w:r w:rsidRPr="005529E4">
              <w:t>brez odziva (hiporefleksivno)</w:t>
            </w:r>
          </w:p>
        </w:tc>
        <w:tc>
          <w:tcPr>
            <w:tcW w:w="3119" w:type="dxa"/>
          </w:tcPr>
          <w:p w:rsidR="00E66933" w:rsidRPr="00E66933" w:rsidRDefault="00E66933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66933">
              <w:rPr>
                <w:rFonts w:cstheme="minorHAnsi"/>
                <w:bCs/>
                <w:color w:val="000000" w:themeColor="text1"/>
                <w:sz w:val="24"/>
                <w:szCs w:val="24"/>
              </w:rPr>
              <w:t>2 normalni odziv</w:t>
            </w:r>
          </w:p>
          <w:p w:rsidR="00E66933" w:rsidRDefault="00E66933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07" w:type="dxa"/>
          </w:tcPr>
          <w:p w:rsidR="00E66933" w:rsidRPr="00E66933" w:rsidRDefault="00E66933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66933">
              <w:rPr>
                <w:rFonts w:cstheme="minorHAnsi"/>
                <w:bCs/>
                <w:color w:val="000000" w:themeColor="text1"/>
                <w:sz w:val="24"/>
                <w:szCs w:val="24"/>
              </w:rPr>
              <w:t>4 pretirani refleks (hiperrefleksiven)</w:t>
            </w:r>
          </w:p>
        </w:tc>
      </w:tr>
      <w:tr w:rsidR="00E66933" w:rsidTr="00E66933">
        <w:tc>
          <w:tcPr>
            <w:tcW w:w="3244" w:type="dxa"/>
          </w:tcPr>
          <w:p w:rsidR="00E66933" w:rsidRPr="005529E4" w:rsidRDefault="00E66933" w:rsidP="00E66933">
            <w:r>
              <w:t xml:space="preserve">1 </w:t>
            </w:r>
            <w:r w:rsidRPr="005529E4">
              <w:t>majhen odziv (hiporefleksiven)</w:t>
            </w:r>
          </w:p>
        </w:tc>
        <w:tc>
          <w:tcPr>
            <w:tcW w:w="3119" w:type="dxa"/>
          </w:tcPr>
          <w:p w:rsidR="00E66933" w:rsidRPr="00E66933" w:rsidRDefault="00E66933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66933">
              <w:rPr>
                <w:rFonts w:cstheme="minorHAnsi"/>
                <w:bCs/>
                <w:color w:val="000000" w:themeColor="text1"/>
                <w:sz w:val="24"/>
                <w:szCs w:val="24"/>
              </w:rPr>
              <w:t>3 nad normalnim odzivom</w:t>
            </w:r>
          </w:p>
        </w:tc>
        <w:tc>
          <w:tcPr>
            <w:tcW w:w="3707" w:type="dxa"/>
          </w:tcPr>
          <w:p w:rsidR="00E66933" w:rsidRPr="00E66933" w:rsidRDefault="00E66933" w:rsidP="00E66933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66933" w:rsidRPr="00E66933" w:rsidRDefault="00E66933" w:rsidP="00E66933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E66933">
        <w:rPr>
          <w:rFonts w:cstheme="minorHAnsi"/>
          <w:bCs/>
          <w:color w:val="000000" w:themeColor="text1"/>
          <w:sz w:val="24"/>
          <w:szCs w:val="24"/>
        </w:rPr>
        <w:t>Če refleksa ni, naj preiskovanec stisne zobe in poskusi znova.</w:t>
      </w:r>
    </w:p>
    <w:p w:rsidR="00E66933" w:rsidRDefault="00E66933" w:rsidP="00E66933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D95D9B">
        <w:rPr>
          <w:rFonts w:cstheme="minorHAnsi"/>
          <w:bCs/>
          <w:color w:val="000000" w:themeColor="text1"/>
          <w:sz w:val="24"/>
          <w:szCs w:val="24"/>
        </w:rPr>
        <w:t xml:space="preserve">Okrepljeni rezultati refleksa </w:t>
      </w:r>
      <w:r>
        <w:rPr>
          <w:rFonts w:cstheme="minorHAnsi"/>
          <w:bCs/>
          <w:color w:val="000000" w:themeColor="text1"/>
          <w:sz w:val="24"/>
          <w:szCs w:val="24"/>
        </w:rPr>
        <w:t>tricepsa</w:t>
      </w:r>
      <w:r w:rsidRPr="00D95D9B">
        <w:rPr>
          <w:rFonts w:cstheme="minorHAnsi"/>
          <w:bCs/>
          <w:color w:val="000000" w:themeColor="text1"/>
          <w:sz w:val="24"/>
          <w:szCs w:val="24"/>
        </w:rPr>
        <w:t>: ____________</w:t>
      </w:r>
    </w:p>
    <w:p w:rsidR="00E66933" w:rsidRDefault="00E66933" w:rsidP="00E66933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E66933" w:rsidRDefault="00E66933" w:rsidP="00E66933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E) STOPALNI ODZIV</w:t>
      </w:r>
    </w:p>
    <w:p w:rsidR="00E66933" w:rsidRPr="00F848A9" w:rsidRDefault="00F848A9" w:rsidP="00F848A9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848A9">
        <w:rPr>
          <w:rFonts w:cstheme="minorHAnsi"/>
          <w:bCs/>
          <w:color w:val="000000" w:themeColor="text1"/>
          <w:sz w:val="24"/>
          <w:szCs w:val="24"/>
        </w:rPr>
        <w:t xml:space="preserve">Testiranec </w:t>
      </w:r>
      <w:r w:rsidR="00E66933" w:rsidRPr="00F848A9">
        <w:rPr>
          <w:rFonts w:cstheme="minorHAnsi"/>
          <w:bCs/>
          <w:color w:val="000000" w:themeColor="text1"/>
          <w:sz w:val="24"/>
          <w:szCs w:val="24"/>
        </w:rPr>
        <w:t>naj sedi z nogo, podprto in sproščeno.</w:t>
      </w:r>
    </w:p>
    <w:p w:rsidR="00E66933" w:rsidRPr="00F848A9" w:rsidRDefault="00E66933" w:rsidP="00F848A9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848A9">
        <w:rPr>
          <w:rFonts w:cstheme="minorHAnsi"/>
          <w:bCs/>
          <w:color w:val="000000" w:themeColor="text1"/>
          <w:sz w:val="24"/>
          <w:szCs w:val="24"/>
        </w:rPr>
        <w:t xml:space="preserve">S kovinskim koncem refleksnega kladiva pogladite </w:t>
      </w:r>
      <w:r w:rsidR="00F848A9" w:rsidRPr="00F848A9">
        <w:rPr>
          <w:rFonts w:cstheme="minorHAnsi"/>
          <w:bCs/>
          <w:color w:val="000000" w:themeColor="text1"/>
          <w:sz w:val="24"/>
          <w:szCs w:val="24"/>
        </w:rPr>
        <w:t>spodnjo</w:t>
      </w:r>
      <w:r w:rsidRPr="00F848A9">
        <w:rPr>
          <w:rFonts w:cstheme="minorHAnsi"/>
          <w:bCs/>
          <w:color w:val="000000" w:themeColor="text1"/>
          <w:sz w:val="24"/>
          <w:szCs w:val="24"/>
        </w:rPr>
        <w:t xml:space="preserve"> površino stopala</w:t>
      </w:r>
      <w:r w:rsidR="00F848A9" w:rsidRPr="00F848A9">
        <w:rPr>
          <w:rFonts w:cstheme="minorHAnsi"/>
          <w:bCs/>
          <w:color w:val="000000" w:themeColor="text1"/>
          <w:sz w:val="24"/>
          <w:szCs w:val="24"/>
        </w:rPr>
        <w:t xml:space="preserve">. Začnite na peti, nadaljujte </w:t>
      </w:r>
      <w:r w:rsidRPr="00F848A9">
        <w:rPr>
          <w:rFonts w:cstheme="minorHAnsi"/>
          <w:bCs/>
          <w:color w:val="000000" w:themeColor="text1"/>
          <w:sz w:val="24"/>
          <w:szCs w:val="24"/>
        </w:rPr>
        <w:t xml:space="preserve">navzgor po bočni strani stopala in </w:t>
      </w:r>
      <w:r w:rsidR="00F848A9" w:rsidRPr="00F848A9">
        <w:rPr>
          <w:rFonts w:cstheme="minorHAnsi"/>
          <w:bCs/>
          <w:color w:val="000000" w:themeColor="text1"/>
          <w:sz w:val="24"/>
          <w:szCs w:val="24"/>
        </w:rPr>
        <w:t xml:space="preserve">končajte </w:t>
      </w:r>
      <w:r w:rsidRPr="00F848A9">
        <w:rPr>
          <w:rFonts w:cstheme="minorHAnsi"/>
          <w:bCs/>
          <w:color w:val="000000" w:themeColor="text1"/>
          <w:sz w:val="24"/>
          <w:szCs w:val="24"/>
        </w:rPr>
        <w:t>na območj</w:t>
      </w:r>
      <w:r w:rsidR="00F848A9" w:rsidRPr="00F848A9">
        <w:rPr>
          <w:rFonts w:cstheme="minorHAnsi"/>
          <w:bCs/>
          <w:color w:val="000000" w:themeColor="text1"/>
          <w:sz w:val="24"/>
          <w:szCs w:val="24"/>
        </w:rPr>
        <w:t>u</w:t>
      </w:r>
      <w:r w:rsidRPr="00F848A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F848A9" w:rsidRPr="00F848A9">
        <w:rPr>
          <w:rFonts w:cstheme="minorHAnsi"/>
          <w:bCs/>
          <w:color w:val="000000" w:themeColor="text1"/>
          <w:sz w:val="24"/>
          <w:szCs w:val="24"/>
        </w:rPr>
        <w:t>palca</w:t>
      </w:r>
      <w:r w:rsidRPr="00F848A9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E66933" w:rsidRPr="00F848A9" w:rsidRDefault="00F848A9" w:rsidP="00F848A9">
      <w:pPr>
        <w:pStyle w:val="ListParagraph"/>
        <w:numPr>
          <w:ilvl w:val="0"/>
          <w:numId w:val="17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848A9">
        <w:rPr>
          <w:rFonts w:cstheme="minorHAnsi"/>
          <w:bCs/>
          <w:color w:val="000000" w:themeColor="text1"/>
          <w:sz w:val="24"/>
          <w:szCs w:val="24"/>
        </w:rPr>
        <w:t>Rezultati stopalnega odziva</w:t>
      </w:r>
      <w:r w:rsidR="00E66933" w:rsidRPr="00F848A9">
        <w:rPr>
          <w:rFonts w:cstheme="minorHAnsi"/>
          <w:bCs/>
          <w:color w:val="000000" w:themeColor="text1"/>
          <w:sz w:val="24"/>
          <w:szCs w:val="24"/>
        </w:rPr>
        <w:t>: ______________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19"/>
        <w:gridCol w:w="3707"/>
      </w:tblGrid>
      <w:tr w:rsidR="00F848A9" w:rsidTr="00225586">
        <w:tc>
          <w:tcPr>
            <w:tcW w:w="3244" w:type="dxa"/>
          </w:tcPr>
          <w:p w:rsidR="00F848A9" w:rsidRPr="005529E4" w:rsidRDefault="00F848A9" w:rsidP="00225586">
            <w:r>
              <w:t xml:space="preserve">0 </w:t>
            </w:r>
            <w:r w:rsidRPr="005529E4">
              <w:t>brez odziva (hiporefleksivno)</w:t>
            </w:r>
          </w:p>
        </w:tc>
        <w:tc>
          <w:tcPr>
            <w:tcW w:w="3119" w:type="dxa"/>
          </w:tcPr>
          <w:p w:rsidR="00F848A9" w:rsidRPr="00E66933" w:rsidRDefault="00F848A9" w:rsidP="00225586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66933">
              <w:rPr>
                <w:rFonts w:cstheme="minorHAnsi"/>
                <w:bCs/>
                <w:color w:val="000000" w:themeColor="text1"/>
                <w:sz w:val="24"/>
                <w:szCs w:val="24"/>
              </w:rPr>
              <w:t>2 normalni odziv</w:t>
            </w:r>
          </w:p>
          <w:p w:rsidR="00F848A9" w:rsidRDefault="00F848A9" w:rsidP="00225586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07" w:type="dxa"/>
          </w:tcPr>
          <w:p w:rsidR="00F848A9" w:rsidRPr="00E66933" w:rsidRDefault="00F848A9" w:rsidP="00225586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66933">
              <w:rPr>
                <w:rFonts w:cstheme="minorHAnsi"/>
                <w:bCs/>
                <w:color w:val="000000" w:themeColor="text1"/>
                <w:sz w:val="24"/>
                <w:szCs w:val="24"/>
              </w:rPr>
              <w:t>4 pretirani refleks (hiperrefleksiven)</w:t>
            </w:r>
          </w:p>
        </w:tc>
      </w:tr>
      <w:tr w:rsidR="00F848A9" w:rsidTr="00225586">
        <w:tc>
          <w:tcPr>
            <w:tcW w:w="3244" w:type="dxa"/>
          </w:tcPr>
          <w:p w:rsidR="00F848A9" w:rsidRPr="005529E4" w:rsidRDefault="00F848A9" w:rsidP="00225586">
            <w:r>
              <w:t xml:space="preserve">1 </w:t>
            </w:r>
            <w:r w:rsidRPr="005529E4">
              <w:t>majhen odziv (hiporefleksiven)</w:t>
            </w:r>
          </w:p>
        </w:tc>
        <w:tc>
          <w:tcPr>
            <w:tcW w:w="3119" w:type="dxa"/>
          </w:tcPr>
          <w:p w:rsidR="00F848A9" w:rsidRPr="00E66933" w:rsidRDefault="00F848A9" w:rsidP="00225586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66933">
              <w:rPr>
                <w:rFonts w:cstheme="minorHAnsi"/>
                <w:bCs/>
                <w:color w:val="000000" w:themeColor="text1"/>
                <w:sz w:val="24"/>
                <w:szCs w:val="24"/>
              </w:rPr>
              <w:t>3 nad normalnim odzivom</w:t>
            </w:r>
          </w:p>
        </w:tc>
        <w:tc>
          <w:tcPr>
            <w:tcW w:w="3707" w:type="dxa"/>
          </w:tcPr>
          <w:p w:rsidR="00F848A9" w:rsidRPr="00E66933" w:rsidRDefault="00F848A9" w:rsidP="00225586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66933" w:rsidRDefault="00E66933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lastRenderedPageBreak/>
        <w:t>VPRAŠANJA</w:t>
      </w: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Razložite, kaj je refleks.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Opišite razliko med somatskim in visceralnim refleksom.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Opišite razliko med ipsilateralnim in kontralateralnim refleksnim lokom.</w:t>
      </w:r>
    </w:p>
    <w:p w:rsidR="00F848A9" w:rsidRDefault="00F848A9" w:rsidP="00F848A9">
      <w:pPr>
        <w:ind w:left="360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ind w:left="360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Razložite, kaj pomeni recipročna inervacija.</w:t>
      </w:r>
    </w:p>
    <w:p w:rsidR="00F848A9" w:rsidRPr="00F848A9" w:rsidRDefault="00F848A9" w:rsidP="00F848A9">
      <w:pPr>
        <w:pStyle w:val="ListParagrap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Poimenujte 5 komponent refleksnega loka po vrstnem redu: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-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Koliko nevronov je v monosinaptičnem refleksnem loku? Koliko sinaps je v integracijskem centru?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Št nevronov: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Št sinaps: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 xml:space="preserve">Koliko nevronov je v polisinaptičnem refleksnem loku? Koliko sinaps je v polisinaptičnem refleksnem loku z dvema </w:t>
      </w:r>
      <w:proofErr w:type="gramStart"/>
      <w:r>
        <w:rPr>
          <w:rFonts w:cstheme="minorHAnsi"/>
          <w:bCs/>
          <w:color w:val="000000" w:themeColor="text1"/>
          <w:sz w:val="24"/>
          <w:szCs w:val="24"/>
        </w:rPr>
        <w:t>internevronoma  v</w:t>
      </w:r>
      <w:proofErr w:type="gramEnd"/>
      <w:r>
        <w:rPr>
          <w:rFonts w:cstheme="minorHAnsi"/>
          <w:bCs/>
          <w:color w:val="000000" w:themeColor="text1"/>
          <w:sz w:val="24"/>
          <w:szCs w:val="24"/>
        </w:rPr>
        <w:t xml:space="preserve"> integracijskem centru?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Št nevronov: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Št sinaps: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S katerim nevronom senzorični nevron tvori sinapso v monosinaptičnem refleksnem loku?</w:t>
      </w: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S katerim nevronom senzorični nevron tvori sinapso v polisinaptičnem refleksnem loku?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848A9">
        <w:rPr>
          <w:rFonts w:cstheme="minorHAnsi"/>
          <w:bCs/>
          <w:color w:val="000000" w:themeColor="text1"/>
          <w:sz w:val="24"/>
          <w:szCs w:val="24"/>
        </w:rPr>
        <w:t>Je patelarni refleks ipsilateralni ali kontralateralni?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848A9">
        <w:rPr>
          <w:rFonts w:cstheme="minorHAnsi"/>
          <w:bCs/>
          <w:color w:val="000000" w:themeColor="text1"/>
          <w:sz w:val="24"/>
          <w:szCs w:val="24"/>
        </w:rPr>
        <w:t xml:space="preserve">Ali so med patelarnim refleksom motorični nevroni, ki oskrbujejo kite stegna, stimulirani ali zavirani? 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F848A9">
        <w:rPr>
          <w:rFonts w:cstheme="minorHAnsi"/>
          <w:bCs/>
          <w:color w:val="000000" w:themeColor="text1"/>
          <w:sz w:val="24"/>
          <w:szCs w:val="24"/>
        </w:rPr>
        <w:t>Opišite učinek držanja rok skupaj in vlečenja rok na patelarni refleks.</w:t>
      </w:r>
    </w:p>
    <w:p w:rsidR="006C5C6C" w:rsidRDefault="006C5C6C" w:rsidP="006C5C6C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6C5C6C" w:rsidRDefault="006C5C6C" w:rsidP="006C5C6C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6C5C6C" w:rsidRDefault="006C5C6C" w:rsidP="006C5C6C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pStyle w:val="ListParagraph"/>
        <w:numPr>
          <w:ilvl w:val="0"/>
          <w:numId w:val="19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Poimenujte antagonistične mišice, ki so inhibirane pri recipročni inervaciji</w:t>
      </w:r>
      <w:r w:rsidR="006C5C6C">
        <w:rPr>
          <w:rFonts w:cstheme="minorHAnsi"/>
          <w:bCs/>
          <w:color w:val="000000" w:themeColor="text1"/>
          <w:sz w:val="24"/>
          <w:szCs w:val="24"/>
        </w:rPr>
        <w:t>, ko testiramo bicepsni refleksni lok.</w:t>
      </w:r>
    </w:p>
    <w:p w:rsid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pStyle w:val="ListParagraph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:rsidR="00F848A9" w:rsidRPr="00F848A9" w:rsidRDefault="00F848A9" w:rsidP="00F848A9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sectPr w:rsidR="00F848A9" w:rsidRPr="00F848A9" w:rsidSect="00F003B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ormata-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51F6"/>
    <w:multiLevelType w:val="hybridMultilevel"/>
    <w:tmpl w:val="449219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B1436"/>
    <w:multiLevelType w:val="hybridMultilevel"/>
    <w:tmpl w:val="160C18F0"/>
    <w:lvl w:ilvl="0" w:tplc="FE1E7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2497"/>
    <w:multiLevelType w:val="hybridMultilevel"/>
    <w:tmpl w:val="F3FE1660"/>
    <w:lvl w:ilvl="0" w:tplc="E80463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A42E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F6B0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98E5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AAC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12A1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9A95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C468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06FF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1C4BB3"/>
    <w:multiLevelType w:val="hybridMultilevel"/>
    <w:tmpl w:val="89146198"/>
    <w:lvl w:ilvl="0" w:tplc="842E5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C95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CE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143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25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FAF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701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787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C6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923597"/>
    <w:multiLevelType w:val="hybridMultilevel"/>
    <w:tmpl w:val="4644F8E6"/>
    <w:lvl w:ilvl="0" w:tplc="FE1E7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F5EF7"/>
    <w:multiLevelType w:val="hybridMultilevel"/>
    <w:tmpl w:val="2DC444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61CC1"/>
    <w:multiLevelType w:val="hybridMultilevel"/>
    <w:tmpl w:val="A1F80E30"/>
    <w:lvl w:ilvl="0" w:tplc="FD9E2EA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920F8"/>
    <w:multiLevelType w:val="hybridMultilevel"/>
    <w:tmpl w:val="5E0EB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3DC2"/>
    <w:multiLevelType w:val="hybridMultilevel"/>
    <w:tmpl w:val="81AC32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A102A"/>
    <w:multiLevelType w:val="hybridMultilevel"/>
    <w:tmpl w:val="B88C4E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75266"/>
    <w:multiLevelType w:val="hybridMultilevel"/>
    <w:tmpl w:val="9812656E"/>
    <w:lvl w:ilvl="0" w:tplc="F46693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01F33"/>
    <w:multiLevelType w:val="hybridMultilevel"/>
    <w:tmpl w:val="29FE68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36081"/>
    <w:multiLevelType w:val="hybridMultilevel"/>
    <w:tmpl w:val="D682C78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75214"/>
    <w:multiLevelType w:val="hybridMultilevel"/>
    <w:tmpl w:val="23CEE7E0"/>
    <w:lvl w:ilvl="0" w:tplc="2EAE1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8C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9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128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0E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8B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C2D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585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64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7D2A79"/>
    <w:multiLevelType w:val="hybridMultilevel"/>
    <w:tmpl w:val="666EEF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3773E"/>
    <w:multiLevelType w:val="hybridMultilevel"/>
    <w:tmpl w:val="CB308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A5EBA"/>
    <w:multiLevelType w:val="hybridMultilevel"/>
    <w:tmpl w:val="9C726F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A148B"/>
    <w:multiLevelType w:val="hybridMultilevel"/>
    <w:tmpl w:val="902445C0"/>
    <w:lvl w:ilvl="0" w:tplc="5F026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A0F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4F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45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6E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408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C0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A3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25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91E6CBE"/>
    <w:multiLevelType w:val="hybridMultilevel"/>
    <w:tmpl w:val="E32A7F8A"/>
    <w:lvl w:ilvl="0" w:tplc="5C5CA8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3E2A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8E2F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54D5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CA15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08E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2C69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6488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C71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A306F1"/>
    <w:multiLevelType w:val="hybridMultilevel"/>
    <w:tmpl w:val="B88C4E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3D34A4"/>
    <w:multiLevelType w:val="hybridMultilevel"/>
    <w:tmpl w:val="CFA476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071F75"/>
    <w:multiLevelType w:val="hybridMultilevel"/>
    <w:tmpl w:val="0722FC90"/>
    <w:lvl w:ilvl="0" w:tplc="FE1E7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12555"/>
    <w:multiLevelType w:val="hybridMultilevel"/>
    <w:tmpl w:val="C24675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DD64D2"/>
    <w:multiLevelType w:val="hybridMultilevel"/>
    <w:tmpl w:val="1FBE03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5"/>
  </w:num>
  <w:num w:numId="5">
    <w:abstractNumId w:val="5"/>
  </w:num>
  <w:num w:numId="6">
    <w:abstractNumId w:val="13"/>
  </w:num>
  <w:num w:numId="7">
    <w:abstractNumId w:val="17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9"/>
  </w:num>
  <w:num w:numId="13">
    <w:abstractNumId w:val="8"/>
  </w:num>
  <w:num w:numId="14">
    <w:abstractNumId w:val="9"/>
  </w:num>
  <w:num w:numId="15">
    <w:abstractNumId w:val="11"/>
  </w:num>
  <w:num w:numId="16">
    <w:abstractNumId w:val="1"/>
  </w:num>
  <w:num w:numId="17">
    <w:abstractNumId w:val="21"/>
  </w:num>
  <w:num w:numId="18">
    <w:abstractNumId w:val="4"/>
  </w:num>
  <w:num w:numId="19">
    <w:abstractNumId w:val="20"/>
  </w:num>
  <w:num w:numId="20">
    <w:abstractNumId w:val="7"/>
  </w:num>
  <w:num w:numId="21">
    <w:abstractNumId w:val="16"/>
  </w:num>
  <w:num w:numId="22">
    <w:abstractNumId w:val="22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8F3"/>
    <w:rsid w:val="00060DCC"/>
    <w:rsid w:val="00141426"/>
    <w:rsid w:val="00151D18"/>
    <w:rsid w:val="00163FBA"/>
    <w:rsid w:val="0031381F"/>
    <w:rsid w:val="00354FB6"/>
    <w:rsid w:val="00362371"/>
    <w:rsid w:val="003711EA"/>
    <w:rsid w:val="004C4F07"/>
    <w:rsid w:val="005E67FE"/>
    <w:rsid w:val="00632E50"/>
    <w:rsid w:val="006C5C6C"/>
    <w:rsid w:val="006E4CD2"/>
    <w:rsid w:val="007D4A0C"/>
    <w:rsid w:val="00AE538A"/>
    <w:rsid w:val="00AF56A2"/>
    <w:rsid w:val="00B072D0"/>
    <w:rsid w:val="00B07DE6"/>
    <w:rsid w:val="00BA01F3"/>
    <w:rsid w:val="00C728F3"/>
    <w:rsid w:val="00D73AE4"/>
    <w:rsid w:val="00D95D9B"/>
    <w:rsid w:val="00E017F7"/>
    <w:rsid w:val="00E06A24"/>
    <w:rsid w:val="00E66933"/>
    <w:rsid w:val="00F003B3"/>
    <w:rsid w:val="00F240DB"/>
    <w:rsid w:val="00F848A9"/>
    <w:rsid w:val="00FA5372"/>
    <w:rsid w:val="00FB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036AD"/>
  <w15:chartTrackingRefBased/>
  <w15:docId w15:val="{945E42DC-27BB-4AF5-B2AE-E7D90095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6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2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2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3B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141426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E66933"/>
    <w:rPr>
      <w:rFonts w:ascii="Formata-Medium" w:hAnsi="Formata-Medium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6171">
          <w:marLeft w:val="374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639">
          <w:marLeft w:val="374"/>
          <w:marRight w:val="14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6029">
          <w:marLeft w:val="3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505">
          <w:marLeft w:val="374"/>
          <w:marRight w:val="1022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153">
          <w:marLeft w:val="374"/>
          <w:marRight w:val="432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54926">
          <w:marLeft w:val="14"/>
          <w:marRight w:val="173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2475">
          <w:marLeft w:val="274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715">
          <w:marLeft w:val="274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6239">
          <w:marLeft w:val="274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4210">
          <w:marLeft w:val="3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2573">
          <w:marLeft w:val="374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655">
          <w:marLeft w:val="734"/>
          <w:marRight w:val="2074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4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0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2001</Words>
  <Characters>11407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katja.kalan@gmail.com</dc:creator>
  <cp:keywords/>
  <dc:description/>
  <cp:lastModifiedBy>Katja KALAN</cp:lastModifiedBy>
  <cp:revision>2</cp:revision>
  <cp:lastPrinted>2021-03-29T12:16:00Z</cp:lastPrinted>
  <dcterms:created xsi:type="dcterms:W3CDTF">2023-03-20T15:25:00Z</dcterms:created>
  <dcterms:modified xsi:type="dcterms:W3CDTF">2023-03-20T15:25:00Z</dcterms:modified>
</cp:coreProperties>
</file>